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292CA" w14:textId="5028149C" w:rsidR="00663DAC" w:rsidRDefault="002F4F72" w:rsidP="002F4F72">
      <w:pPr>
        <w:pStyle w:val="Heading1"/>
        <w:rPr>
          <w:b/>
          <w:noProof/>
          <w:color w:val="4BADB5"/>
          <w:sz w:val="36"/>
          <w:szCs w:val="36"/>
        </w:rPr>
      </w:pPr>
      <w:r>
        <w:rPr>
          <w:noProof/>
        </w:rPr>
        <w:drawing>
          <wp:inline distT="0" distB="0" distL="0" distR="0" wp14:anchorId="2CAB8EC6" wp14:editId="4C90FD33">
            <wp:extent cx="5733415" cy="1128395"/>
            <wp:effectExtent l="0" t="0" r="0" b="0"/>
            <wp:docPr id="867913194" name="Picture 2" descr="A black scree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13194" name="Picture 2" descr="A black screen with blue text&#10;&#10;AI-generated content may be incorrect."/>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3415" cy="1128395"/>
                    </a:xfrm>
                    <a:prstGeom prst="rect">
                      <a:avLst/>
                    </a:prstGeom>
                    <a:noFill/>
                    <a:ln>
                      <a:noFill/>
                    </a:ln>
                  </pic:spPr>
                </pic:pic>
              </a:graphicData>
            </a:graphic>
          </wp:inline>
        </w:drawing>
      </w:r>
    </w:p>
    <w:p w14:paraId="3153650E" w14:textId="77777777" w:rsidR="00663DAC" w:rsidRDefault="00000000">
      <w:pPr>
        <w:jc w:val="center"/>
        <w:rPr>
          <w:b/>
          <w:color w:val="009999"/>
          <w:sz w:val="48"/>
          <w:szCs w:val="48"/>
          <w:u w:val="single"/>
        </w:rPr>
      </w:pPr>
      <w:r>
        <w:rPr>
          <w:b/>
          <w:color w:val="009999"/>
          <w:sz w:val="48"/>
          <w:szCs w:val="48"/>
          <w:u w:val="single"/>
        </w:rPr>
        <w:t>BE INFORMED – BE PREPARED – TAKE CONTROL</w:t>
      </w:r>
    </w:p>
    <w:p w14:paraId="67588700" w14:textId="77777777" w:rsidR="00663DAC" w:rsidRDefault="00000000">
      <w:pPr>
        <w:jc w:val="center"/>
        <w:rPr>
          <w:b/>
          <w:color w:val="009999"/>
          <w:sz w:val="36"/>
          <w:szCs w:val="36"/>
          <w:u w:val="single"/>
        </w:rPr>
      </w:pPr>
      <w:r>
        <w:rPr>
          <w:b/>
          <w:color w:val="009999"/>
          <w:sz w:val="36"/>
          <w:szCs w:val="36"/>
          <w:u w:val="single"/>
        </w:rPr>
        <w:t>Guidance for an Emergency Box</w:t>
      </w:r>
    </w:p>
    <w:p w14:paraId="4A3FFEB0" w14:textId="77777777" w:rsidR="00663DAC" w:rsidRDefault="00663DAC"/>
    <w:p w14:paraId="0723525F" w14:textId="77777777" w:rsidR="00663DAC" w:rsidRDefault="00000000">
      <w:pPr>
        <w:jc w:val="center"/>
        <w:rPr>
          <w:rFonts w:ascii="Amasis MT Pro" w:eastAsia="Amasis MT Pro" w:hAnsi="Amasis MT Pro" w:cs="Amasis MT Pro"/>
          <w:b/>
          <w:color w:val="009999"/>
          <w:sz w:val="32"/>
          <w:szCs w:val="32"/>
          <w:u w:val="single"/>
        </w:rPr>
      </w:pPr>
      <w:r>
        <w:rPr>
          <w:rFonts w:ascii="Amasis MT Pro" w:eastAsia="Amasis MT Pro" w:hAnsi="Amasis MT Pro" w:cs="Amasis MT Pro"/>
          <w:b/>
          <w:color w:val="009999"/>
          <w:sz w:val="32"/>
          <w:szCs w:val="32"/>
          <w:u w:val="single"/>
        </w:rPr>
        <w:t>GET INFORMED – BE PREPARED – TAKE CONTROL</w:t>
      </w:r>
    </w:p>
    <w:p w14:paraId="711BCD3E" w14:textId="77777777" w:rsidR="00663DAC" w:rsidRDefault="00663DAC">
      <w:pPr>
        <w:jc w:val="both"/>
        <w:rPr>
          <w:rFonts w:ascii="Amasis MT Pro" w:eastAsia="Amasis MT Pro" w:hAnsi="Amasis MT Pro" w:cs="Amasis MT Pro"/>
          <w:sz w:val="24"/>
          <w:szCs w:val="24"/>
        </w:rPr>
      </w:pPr>
    </w:p>
    <w:p w14:paraId="529DAF58"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If you have experienced self-harm or thoughts of suicide, you will recognize the feeling of being out of control and possibly reflect upon how you were unable to “</w:t>
      </w:r>
      <w:r>
        <w:rPr>
          <w:rFonts w:ascii="Amasis MT Pro" w:eastAsia="Amasis MT Pro" w:hAnsi="Amasis MT Pro" w:cs="Amasis MT Pro"/>
          <w:i/>
          <w:sz w:val="24"/>
          <w:szCs w:val="24"/>
        </w:rPr>
        <w:t>think straight</w:t>
      </w:r>
      <w:r>
        <w:rPr>
          <w:rFonts w:ascii="Amasis MT Pro" w:eastAsia="Amasis MT Pro" w:hAnsi="Amasis MT Pro" w:cs="Amasis MT Pro"/>
          <w:sz w:val="24"/>
          <w:szCs w:val="24"/>
        </w:rPr>
        <w:t>” at the time. There are incredibly good reasons for this, based on the research of what happens in your brain during times of heightened distress.</w:t>
      </w:r>
    </w:p>
    <w:p w14:paraId="065CAB7F"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Along with our therapy sessions, I offer you this guidance for times when you feel most at risk of self-harm and suicide…to support you in being</w:t>
      </w:r>
      <w:r>
        <w:rPr>
          <w:rFonts w:ascii="Amasis MT Pro" w:eastAsia="Amasis MT Pro" w:hAnsi="Amasis MT Pro" w:cs="Amasis MT Pro"/>
          <w:b/>
          <w:color w:val="009999"/>
          <w:sz w:val="24"/>
          <w:szCs w:val="24"/>
        </w:rPr>
        <w:t xml:space="preserve"> INFORMED</w:t>
      </w:r>
      <w:r>
        <w:rPr>
          <w:rFonts w:ascii="Amasis MT Pro" w:eastAsia="Amasis MT Pro" w:hAnsi="Amasis MT Pro" w:cs="Amasis MT Pro"/>
          <w:color w:val="009999"/>
          <w:sz w:val="24"/>
          <w:szCs w:val="24"/>
        </w:rPr>
        <w:t xml:space="preserve"> </w:t>
      </w:r>
      <w:r>
        <w:rPr>
          <w:rFonts w:ascii="Amasis MT Pro" w:eastAsia="Amasis MT Pro" w:hAnsi="Amasis MT Pro" w:cs="Amasis MT Pro"/>
          <w:sz w:val="24"/>
          <w:szCs w:val="24"/>
        </w:rPr>
        <w:t xml:space="preserve">of what is happening to you on a neuro-biological level, to help you to </w:t>
      </w:r>
      <w:r>
        <w:rPr>
          <w:rFonts w:ascii="Amasis MT Pro" w:eastAsia="Amasis MT Pro" w:hAnsi="Amasis MT Pro" w:cs="Amasis MT Pro"/>
          <w:b/>
          <w:color w:val="009999"/>
          <w:sz w:val="24"/>
          <w:szCs w:val="24"/>
        </w:rPr>
        <w:t>PREPARE</w:t>
      </w:r>
      <w:r>
        <w:rPr>
          <w:rFonts w:ascii="Amasis MT Pro" w:eastAsia="Amasis MT Pro" w:hAnsi="Amasis MT Pro" w:cs="Amasis MT Pro"/>
          <w:sz w:val="24"/>
          <w:szCs w:val="24"/>
        </w:rPr>
        <w:t xml:space="preserve"> for such times and to gain self-empowerment by bringing back your levels of </w:t>
      </w:r>
      <w:r>
        <w:rPr>
          <w:rFonts w:ascii="Amasis MT Pro" w:eastAsia="Amasis MT Pro" w:hAnsi="Amasis MT Pro" w:cs="Amasis MT Pro"/>
          <w:b/>
          <w:color w:val="009999"/>
          <w:sz w:val="24"/>
          <w:szCs w:val="24"/>
        </w:rPr>
        <w:t>CONTROL</w:t>
      </w:r>
      <w:r>
        <w:rPr>
          <w:rFonts w:ascii="Amasis MT Pro" w:eastAsia="Amasis MT Pro" w:hAnsi="Amasis MT Pro" w:cs="Amasis MT Pro"/>
          <w:sz w:val="24"/>
          <w:szCs w:val="24"/>
        </w:rPr>
        <w:t>.</w:t>
      </w:r>
    </w:p>
    <w:p w14:paraId="2C2BE986"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Creating your own personal</w:t>
      </w:r>
      <w:r>
        <w:rPr>
          <w:rFonts w:ascii="Amasis MT Pro" w:eastAsia="Amasis MT Pro" w:hAnsi="Amasis MT Pro" w:cs="Amasis MT Pro"/>
          <w:b/>
          <w:color w:val="00B050"/>
          <w:sz w:val="24"/>
          <w:szCs w:val="24"/>
        </w:rPr>
        <w:t xml:space="preserve"> EMERGENCY BOX </w:t>
      </w:r>
      <w:r>
        <w:rPr>
          <w:rFonts w:ascii="Amasis MT Pro" w:eastAsia="Amasis MT Pro" w:hAnsi="Amasis MT Pro" w:cs="Amasis MT Pro"/>
          <w:sz w:val="24"/>
          <w:szCs w:val="24"/>
        </w:rPr>
        <w:t>at a time when you are feeling in control and focused on your own self-care, gives you the best opportunity to offer yourself safety and compassion during times of distress.</w:t>
      </w:r>
    </w:p>
    <w:p w14:paraId="2BAA90F9"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Below is a list of practical options you may want to collect for your emergency box:</w:t>
      </w:r>
    </w:p>
    <w:p w14:paraId="49886B63" w14:textId="77777777" w:rsidR="00663DAC" w:rsidRDefault="00663DAC">
      <w:pPr>
        <w:jc w:val="both"/>
        <w:rPr>
          <w:rFonts w:ascii="Amasis MT Pro" w:eastAsia="Amasis MT Pro" w:hAnsi="Amasis MT Pro" w:cs="Amasis MT Pro"/>
          <w:sz w:val="24"/>
          <w:szCs w:val="24"/>
        </w:rPr>
      </w:pPr>
    </w:p>
    <w:p w14:paraId="118C8105"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 xml:space="preserve"> </w:t>
      </w:r>
    </w:p>
    <w:p w14:paraId="563E5E4D" w14:textId="77777777" w:rsidR="00663DAC" w:rsidRDefault="00000000">
      <w:pPr>
        <w:jc w:val="center"/>
      </w:pPr>
      <w:r>
        <w:rPr>
          <w:noProof/>
        </w:rPr>
        <w:lastRenderedPageBreak/>
        <w:drawing>
          <wp:inline distT="0" distB="0" distL="0" distR="0" wp14:anchorId="3522633F" wp14:editId="03463D3C">
            <wp:extent cx="6645910" cy="4029075"/>
            <wp:effectExtent l="0" t="0" r="0" b="0"/>
            <wp:docPr id="38"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preferRelativeResize="0"/>
                  </pic:nvPicPr>
                  <pic:blipFill>
                    <a:blip r:embed="rId8"/>
                    <a:srcRect/>
                    <a:stretch>
                      <a:fillRect/>
                    </a:stretch>
                  </pic:blipFill>
                  <pic:spPr>
                    <a:xfrm>
                      <a:off x="0" y="0"/>
                      <a:ext cx="6645910" cy="4029075"/>
                    </a:xfrm>
                    <a:prstGeom prst="rect">
                      <a:avLst/>
                    </a:prstGeom>
                    <a:ln/>
                  </pic:spPr>
                </pic:pic>
              </a:graphicData>
            </a:graphic>
          </wp:inline>
        </w:drawing>
      </w:r>
    </w:p>
    <w:p w14:paraId="31B4A6BC" w14:textId="77777777" w:rsidR="00663DAC" w:rsidRDefault="00663DAC">
      <w:pPr>
        <w:rPr>
          <w:color w:val="4BADB5"/>
        </w:rPr>
      </w:pPr>
    </w:p>
    <w:p w14:paraId="7A6D5050"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ab/>
      </w:r>
    </w:p>
    <w:p w14:paraId="4EAEFAFB" w14:textId="77777777" w:rsidR="00663DAC" w:rsidRDefault="00663DAC">
      <w:pPr>
        <w:jc w:val="both"/>
        <w:rPr>
          <w:rFonts w:ascii="Amasis MT Pro" w:eastAsia="Amasis MT Pro" w:hAnsi="Amasis MT Pro" w:cs="Amasis MT Pro"/>
          <w:sz w:val="24"/>
          <w:szCs w:val="24"/>
        </w:rPr>
      </w:pPr>
    </w:p>
    <w:p w14:paraId="29DF5B02" w14:textId="77777777" w:rsidR="00663DAC" w:rsidRDefault="00663DAC">
      <w:pPr>
        <w:jc w:val="both"/>
        <w:rPr>
          <w:rFonts w:ascii="Amasis MT Pro" w:eastAsia="Amasis MT Pro" w:hAnsi="Amasis MT Pro" w:cs="Amasis MT Pro"/>
          <w:sz w:val="24"/>
          <w:szCs w:val="24"/>
        </w:rPr>
      </w:pPr>
    </w:p>
    <w:p w14:paraId="78B31DCF" w14:textId="77777777" w:rsidR="00663DAC" w:rsidRDefault="00663DAC">
      <w:pPr>
        <w:jc w:val="both"/>
        <w:rPr>
          <w:rFonts w:ascii="Amasis MT Pro" w:eastAsia="Amasis MT Pro" w:hAnsi="Amasis MT Pro" w:cs="Amasis MT Pro"/>
          <w:sz w:val="24"/>
          <w:szCs w:val="24"/>
        </w:rPr>
      </w:pPr>
    </w:p>
    <w:p w14:paraId="0A8B9659" w14:textId="77777777" w:rsidR="00663DAC" w:rsidRDefault="00663DAC">
      <w:pPr>
        <w:jc w:val="both"/>
        <w:rPr>
          <w:rFonts w:ascii="Amasis MT Pro" w:eastAsia="Amasis MT Pro" w:hAnsi="Amasis MT Pro" w:cs="Amasis MT Pro"/>
          <w:sz w:val="24"/>
          <w:szCs w:val="24"/>
        </w:rPr>
      </w:pPr>
    </w:p>
    <w:p w14:paraId="28138975" w14:textId="77777777" w:rsidR="00663DAC" w:rsidRDefault="00000000">
      <w:pPr>
        <w:jc w:val="center"/>
        <w:rPr>
          <w:rFonts w:ascii="Amasis MT Pro" w:eastAsia="Amasis MT Pro" w:hAnsi="Amasis MT Pro" w:cs="Amasis MT Pro"/>
          <w:b/>
          <w:color w:val="009999"/>
          <w:sz w:val="32"/>
          <w:szCs w:val="32"/>
          <w:u w:val="single"/>
        </w:rPr>
      </w:pPr>
      <w:r>
        <w:rPr>
          <w:rFonts w:ascii="Amasis MT Pro" w:eastAsia="Amasis MT Pro" w:hAnsi="Amasis MT Pro" w:cs="Amasis MT Pro"/>
          <w:b/>
          <w:color w:val="009999"/>
          <w:sz w:val="32"/>
          <w:szCs w:val="32"/>
          <w:u w:val="single"/>
        </w:rPr>
        <w:t>BEING INFORMED, PREPARED AND TAKING CONTROL</w:t>
      </w:r>
    </w:p>
    <w:p w14:paraId="108D1F07"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When you are feeling the compulsion to self-harm or have had suicidal thoughts, it can be difficult, if not impossible to see another way of ending the pain and despair you are feeling…the unbearable hopelessness and loneliness can often be so strong and relentless that you may feel you have no choice!</w:t>
      </w:r>
    </w:p>
    <w:p w14:paraId="10EC1B00"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 xml:space="preserve">Once you have been in this unbearable, torturous place, it can become familiar or habitual to return there when feelings of distress become overwhelming…the brain remembers this, which puts you at greater risk! </w:t>
      </w:r>
    </w:p>
    <w:p w14:paraId="4CD47F1A"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Self-harm and suicide may feel like a solution to the agonising feeling you are experiencing, but really the problem is not self-harm or suicide, it is</w:t>
      </w:r>
      <w:r>
        <w:rPr>
          <w:rFonts w:ascii="Amasis MT Pro" w:eastAsia="Amasis MT Pro" w:hAnsi="Amasis MT Pro" w:cs="Amasis MT Pro"/>
          <w:b/>
          <w:sz w:val="24"/>
          <w:szCs w:val="24"/>
        </w:rPr>
        <w:t xml:space="preserve"> distress</w:t>
      </w:r>
      <w:r>
        <w:rPr>
          <w:rFonts w:ascii="Amasis MT Pro" w:eastAsia="Amasis MT Pro" w:hAnsi="Amasis MT Pro" w:cs="Amasis MT Pro"/>
          <w:sz w:val="24"/>
          <w:szCs w:val="24"/>
        </w:rPr>
        <w:t xml:space="preserve"> and the feeling that you will do absolutely anything to relieve this unbearable distress!</w:t>
      </w:r>
    </w:p>
    <w:p w14:paraId="0F1CF9D1"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As your therapist, I am committed to allying myself with your goal of reducing your distress in the long-term. The fact that you have had thoughts of self-harm or suicide tells me that, if necessary, you will cause yourself injury or even die to relieve your distress, so I believe you are well motivated to do the work – because that is what the work consists of…</w:t>
      </w:r>
      <w:r>
        <w:rPr>
          <w:rFonts w:ascii="Amasis MT Pro" w:eastAsia="Amasis MT Pro" w:hAnsi="Amasis MT Pro" w:cs="Amasis MT Pro"/>
          <w:b/>
          <w:sz w:val="24"/>
          <w:szCs w:val="24"/>
        </w:rPr>
        <w:t>relieving your distress!</w:t>
      </w:r>
    </w:p>
    <w:p w14:paraId="65A87395"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lastRenderedPageBreak/>
        <w:t xml:space="preserve">If self-harm or suicide feel like your only choices, let me assure you they are not – you have a choice to </w:t>
      </w:r>
      <w:r>
        <w:rPr>
          <w:rFonts w:ascii="Amasis MT Pro" w:eastAsia="Amasis MT Pro" w:hAnsi="Amasis MT Pro" w:cs="Amasis MT Pro"/>
          <w:b/>
          <w:color w:val="009999"/>
          <w:sz w:val="24"/>
          <w:szCs w:val="24"/>
        </w:rPr>
        <w:t>get informed, be prepared, to take control</w:t>
      </w:r>
      <w:r>
        <w:rPr>
          <w:rFonts w:ascii="Amasis MT Pro" w:eastAsia="Amasis MT Pro" w:hAnsi="Amasis MT Pro" w:cs="Amasis MT Pro"/>
          <w:color w:val="009999"/>
          <w:sz w:val="24"/>
          <w:szCs w:val="24"/>
        </w:rPr>
        <w:t xml:space="preserve"> </w:t>
      </w:r>
      <w:r>
        <w:rPr>
          <w:rFonts w:ascii="Amasis MT Pro" w:eastAsia="Amasis MT Pro" w:hAnsi="Amasis MT Pro" w:cs="Amasis MT Pro"/>
          <w:sz w:val="24"/>
          <w:szCs w:val="24"/>
        </w:rPr>
        <w:t>and you have a choice to join life and make it a life you want to live. All these areas I will support you with, but the choice is yours to make!</w:t>
      </w:r>
    </w:p>
    <w:p w14:paraId="0A66FEDD" w14:textId="77777777" w:rsidR="00663DAC" w:rsidRDefault="00663DAC">
      <w:pPr>
        <w:jc w:val="both"/>
        <w:rPr>
          <w:rFonts w:ascii="Amasis MT Pro" w:eastAsia="Amasis MT Pro" w:hAnsi="Amasis MT Pro" w:cs="Amasis MT Pro"/>
          <w:sz w:val="24"/>
          <w:szCs w:val="24"/>
        </w:rPr>
      </w:pPr>
    </w:p>
    <w:p w14:paraId="2C4C0EB2" w14:textId="77777777" w:rsidR="00663DAC" w:rsidRDefault="00000000">
      <w:pPr>
        <w:jc w:val="center"/>
        <w:rPr>
          <w:rFonts w:ascii="Amasis MT Pro" w:eastAsia="Amasis MT Pro" w:hAnsi="Amasis MT Pro" w:cs="Amasis MT Pro"/>
          <w:b/>
          <w:color w:val="009999"/>
          <w:sz w:val="32"/>
          <w:szCs w:val="32"/>
          <w:u w:val="single"/>
        </w:rPr>
      </w:pPr>
      <w:r>
        <w:rPr>
          <w:rFonts w:ascii="Amasis MT Pro" w:eastAsia="Amasis MT Pro" w:hAnsi="Amasis MT Pro" w:cs="Amasis MT Pro"/>
          <w:b/>
          <w:color w:val="009999"/>
          <w:sz w:val="32"/>
          <w:szCs w:val="32"/>
          <w:u w:val="single"/>
        </w:rPr>
        <w:t>GET INFORMED</w:t>
      </w:r>
    </w:p>
    <w:p w14:paraId="7CDC9528" w14:textId="77777777" w:rsidR="00663DAC" w:rsidRDefault="00000000">
      <w:pPr>
        <w:jc w:val="right"/>
        <w:rPr>
          <w:rFonts w:ascii="Amasis MT Pro" w:eastAsia="Amasis MT Pro" w:hAnsi="Amasis MT Pro" w:cs="Amasis MT Pro"/>
          <w:sz w:val="24"/>
          <w:szCs w:val="24"/>
        </w:rPr>
      </w:pPr>
      <w:r>
        <w:rPr>
          <w:rFonts w:ascii="Amasis MT Pro" w:eastAsia="Amasis MT Pro" w:hAnsi="Amasis MT Pro" w:cs="Amasis MT Pro"/>
          <w:noProof/>
          <w:sz w:val="24"/>
          <w:szCs w:val="24"/>
        </w:rPr>
        <w:drawing>
          <wp:inline distT="0" distB="0" distL="0" distR="0" wp14:anchorId="38A7D601" wp14:editId="19C9A87A">
            <wp:extent cx="2800155" cy="4718126"/>
            <wp:effectExtent l="0" t="0" r="0" b="0"/>
            <wp:docPr id="37" name="image6.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graphical user interface&#10;&#10;Description automatically generated"/>
                    <pic:cNvPicPr preferRelativeResize="0"/>
                  </pic:nvPicPr>
                  <pic:blipFill>
                    <a:blip r:embed="rId9"/>
                    <a:srcRect/>
                    <a:stretch>
                      <a:fillRect/>
                    </a:stretch>
                  </pic:blipFill>
                  <pic:spPr>
                    <a:xfrm>
                      <a:off x="0" y="0"/>
                      <a:ext cx="2800155" cy="4718126"/>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68511F11" wp14:editId="0B21CBB6">
                <wp:simplePos x="0" y="0"/>
                <wp:positionH relativeFrom="column">
                  <wp:posOffset>50801</wp:posOffset>
                </wp:positionH>
                <wp:positionV relativeFrom="paragraph">
                  <wp:posOffset>50800</wp:posOffset>
                </wp:positionV>
                <wp:extent cx="3362325" cy="4573905"/>
                <wp:effectExtent l="0" t="0" r="0" b="0"/>
                <wp:wrapNone/>
                <wp:docPr id="32" name="Rectangle 32"/>
                <wp:cNvGraphicFramePr/>
                <a:graphic xmlns:a="http://schemas.openxmlformats.org/drawingml/2006/main">
                  <a:graphicData uri="http://schemas.microsoft.com/office/word/2010/wordprocessingShape">
                    <wps:wsp>
                      <wps:cNvSpPr/>
                      <wps:spPr>
                        <a:xfrm>
                          <a:off x="3669600" y="1497810"/>
                          <a:ext cx="3352800" cy="4564380"/>
                        </a:xfrm>
                        <a:prstGeom prst="rect">
                          <a:avLst/>
                        </a:prstGeom>
                        <a:solidFill>
                          <a:schemeClr val="lt1"/>
                        </a:solidFill>
                        <a:ln w="9525" cap="flat" cmpd="sng">
                          <a:solidFill>
                            <a:srgbClr val="000000"/>
                          </a:solidFill>
                          <a:prstDash val="solid"/>
                          <a:round/>
                          <a:headEnd type="none" w="sm" len="sm"/>
                          <a:tailEnd type="none" w="sm" len="sm"/>
                        </a:ln>
                      </wps:spPr>
                      <wps:txbx>
                        <w:txbxContent>
                          <w:p w14:paraId="02FD30B2" w14:textId="77777777" w:rsidR="00663DAC" w:rsidRDefault="00000000">
                            <w:pPr>
                              <w:spacing w:line="258" w:lineRule="auto"/>
                              <w:jc w:val="both"/>
                              <w:textDirection w:val="btLr"/>
                            </w:pPr>
                            <w:r>
                              <w:rPr>
                                <w:rFonts w:ascii="Amasis MT Pro" w:eastAsia="Amasis MT Pro" w:hAnsi="Amasis MT Pro" w:cs="Amasis MT Pro"/>
                                <w:color w:val="000000"/>
                                <w:sz w:val="24"/>
                              </w:rPr>
                              <w:t>Changes occur in the brain when you are in heightened distress. Represented here in a traffic light system:</w:t>
                            </w:r>
                          </w:p>
                          <w:p w14:paraId="4641C619" w14:textId="77777777" w:rsidR="00663DAC" w:rsidRDefault="00000000">
                            <w:pPr>
                              <w:spacing w:line="258" w:lineRule="auto"/>
                              <w:jc w:val="both"/>
                              <w:textDirection w:val="btLr"/>
                            </w:pPr>
                            <w:r>
                              <w:rPr>
                                <w:rFonts w:ascii="Amasis MT Pro" w:eastAsia="Amasis MT Pro" w:hAnsi="Amasis MT Pro" w:cs="Amasis MT Pro"/>
                                <w:b/>
                                <w:color w:val="00B050"/>
                                <w:sz w:val="24"/>
                              </w:rPr>
                              <w:t>GREEN ZONE = safety</w:t>
                            </w:r>
                          </w:p>
                          <w:p w14:paraId="64599815" w14:textId="77777777" w:rsidR="00663DAC" w:rsidRDefault="00000000">
                            <w:pPr>
                              <w:spacing w:line="258" w:lineRule="auto"/>
                              <w:jc w:val="both"/>
                              <w:textDirection w:val="btLr"/>
                            </w:pPr>
                            <w:r>
                              <w:rPr>
                                <w:rFonts w:ascii="Amasis MT Pro" w:eastAsia="Amasis MT Pro" w:hAnsi="Amasis MT Pro" w:cs="Amasis MT Pro"/>
                                <w:color w:val="000000"/>
                                <w:sz w:val="24"/>
                              </w:rPr>
                              <w:t>You are functioning well and making healthy, logical choices.</w:t>
                            </w:r>
                          </w:p>
                          <w:p w14:paraId="5C2C36CB" w14:textId="77777777" w:rsidR="00663DAC" w:rsidRDefault="00000000">
                            <w:pPr>
                              <w:spacing w:line="258" w:lineRule="auto"/>
                              <w:jc w:val="both"/>
                              <w:textDirection w:val="btLr"/>
                            </w:pPr>
                            <w:r>
                              <w:rPr>
                                <w:rFonts w:ascii="Amasis MT Pro" w:eastAsia="Amasis MT Pro" w:hAnsi="Amasis MT Pro" w:cs="Amasis MT Pro"/>
                                <w:b/>
                                <w:color w:val="FFCC00"/>
                                <w:sz w:val="24"/>
                              </w:rPr>
                              <w:t>AMBER ZONE = threat response</w:t>
                            </w:r>
                          </w:p>
                          <w:p w14:paraId="273EE96E" w14:textId="77777777" w:rsidR="00663DAC" w:rsidRDefault="00000000">
                            <w:pPr>
                              <w:spacing w:line="258" w:lineRule="auto"/>
                              <w:jc w:val="both"/>
                              <w:textDirection w:val="btLr"/>
                            </w:pPr>
                            <w:r>
                              <w:rPr>
                                <w:rFonts w:ascii="Amasis MT Pro" w:eastAsia="Amasis MT Pro" w:hAnsi="Amasis MT Pro" w:cs="Amasis MT Pro"/>
                                <w:color w:val="000000"/>
                                <w:sz w:val="24"/>
                              </w:rPr>
                              <w:t xml:space="preserve">You are in high agitation and anxiety, feeling the need to act and do something to ease the distress activating the </w:t>
                            </w:r>
                            <w:r>
                              <w:rPr>
                                <w:rFonts w:ascii="Amasis MT Pro" w:eastAsia="Amasis MT Pro" w:hAnsi="Amasis MT Pro" w:cs="Amasis MT Pro"/>
                                <w:b/>
                                <w:color w:val="000000"/>
                                <w:sz w:val="24"/>
                              </w:rPr>
                              <w:t>fight or flight response.</w:t>
                            </w:r>
                          </w:p>
                          <w:p w14:paraId="338DF914" w14:textId="77777777" w:rsidR="00663DAC" w:rsidRDefault="00000000">
                            <w:pPr>
                              <w:spacing w:line="258" w:lineRule="auto"/>
                              <w:jc w:val="both"/>
                              <w:textDirection w:val="btLr"/>
                            </w:pPr>
                            <w:r>
                              <w:rPr>
                                <w:rFonts w:ascii="Amasis MT Pro" w:eastAsia="Amasis MT Pro" w:hAnsi="Amasis MT Pro" w:cs="Amasis MT Pro"/>
                                <w:b/>
                                <w:color w:val="FF0000"/>
                                <w:sz w:val="24"/>
                              </w:rPr>
                              <w:t>RED ZONE = danger</w:t>
                            </w:r>
                          </w:p>
                          <w:p w14:paraId="68993F1E" w14:textId="77777777" w:rsidR="00663DAC" w:rsidRDefault="00000000">
                            <w:pPr>
                              <w:spacing w:line="258" w:lineRule="auto"/>
                              <w:jc w:val="both"/>
                              <w:textDirection w:val="btLr"/>
                            </w:pPr>
                            <w:r>
                              <w:rPr>
                                <w:rFonts w:ascii="Amasis MT Pro" w:eastAsia="Amasis MT Pro" w:hAnsi="Amasis MT Pro" w:cs="Amasis MT Pro"/>
                                <w:color w:val="000000"/>
                                <w:sz w:val="24"/>
                              </w:rPr>
                              <w:t>The threat is overwhelming, and the brain wants to shut you off from the distress and pain.</w:t>
                            </w:r>
                          </w:p>
                          <w:p w14:paraId="5A174D58" w14:textId="77777777" w:rsidR="00663DAC" w:rsidRDefault="00000000">
                            <w:pPr>
                              <w:spacing w:line="258" w:lineRule="auto"/>
                              <w:jc w:val="both"/>
                              <w:textDirection w:val="btLr"/>
                            </w:pPr>
                            <w:r>
                              <w:rPr>
                                <w:rFonts w:ascii="Amasis MT Pro" w:eastAsia="Amasis MT Pro" w:hAnsi="Amasis MT Pro" w:cs="Amasis MT Pro"/>
                                <w:color w:val="000000"/>
                                <w:sz w:val="24"/>
                              </w:rPr>
                              <w:t xml:space="preserve">Noticing the activation your fight or flight threat response in the </w:t>
                            </w:r>
                            <w:r>
                              <w:rPr>
                                <w:rFonts w:ascii="Amasis MT Pro" w:eastAsia="Amasis MT Pro" w:hAnsi="Amasis MT Pro" w:cs="Amasis MT Pro"/>
                                <w:b/>
                                <w:color w:val="FFCC00"/>
                                <w:sz w:val="24"/>
                              </w:rPr>
                              <w:t xml:space="preserve">AMBER ZONE, </w:t>
                            </w:r>
                            <w:r>
                              <w:rPr>
                                <w:rFonts w:ascii="Amasis MT Pro" w:eastAsia="Amasis MT Pro" w:hAnsi="Amasis MT Pro" w:cs="Amasis MT Pro"/>
                                <w:color w:val="000000"/>
                                <w:sz w:val="24"/>
                              </w:rPr>
                              <w:t xml:space="preserve">by recognising a rise in your levels of anxiety and agitation is where you can step in and avoid going into the </w:t>
                            </w:r>
                            <w:r>
                              <w:rPr>
                                <w:rFonts w:ascii="Amasis MT Pro" w:eastAsia="Amasis MT Pro" w:hAnsi="Amasis MT Pro" w:cs="Amasis MT Pro"/>
                                <w:b/>
                                <w:color w:val="FF0000"/>
                                <w:sz w:val="24"/>
                              </w:rPr>
                              <w:t>RED ZONE</w:t>
                            </w:r>
                            <w:r>
                              <w:rPr>
                                <w:rFonts w:ascii="Amasis MT Pro" w:eastAsia="Amasis MT Pro" w:hAnsi="Amasis MT Pro" w:cs="Amasis MT Pro"/>
                                <w:color w:val="FF0000"/>
                                <w:sz w:val="24"/>
                              </w:rPr>
                              <w:t xml:space="preserve"> </w:t>
                            </w:r>
                            <w:r>
                              <w:rPr>
                                <w:rFonts w:ascii="Amasis MT Pro" w:eastAsia="Amasis MT Pro" w:hAnsi="Amasis MT Pro" w:cs="Amasis MT Pro"/>
                                <w:color w:val="000000"/>
                                <w:sz w:val="24"/>
                              </w:rPr>
                              <w:t xml:space="preserve">by self-soothing back into the </w:t>
                            </w:r>
                            <w:r>
                              <w:rPr>
                                <w:rFonts w:ascii="Amasis MT Pro" w:eastAsia="Amasis MT Pro" w:hAnsi="Amasis MT Pro" w:cs="Amasis MT Pro"/>
                                <w:b/>
                                <w:color w:val="00B050"/>
                                <w:sz w:val="24"/>
                              </w:rPr>
                              <w:t>GREEN ZONE</w:t>
                            </w:r>
                          </w:p>
                        </w:txbxContent>
                      </wps:txbx>
                      <wps:bodyPr spcFirstLastPara="1" wrap="square" lIns="91425" tIns="45700" rIns="91425" bIns="45700" anchor="t" anchorCtr="0">
                        <a:noAutofit/>
                      </wps:bodyPr>
                    </wps:wsp>
                  </a:graphicData>
                </a:graphic>
              </wp:anchor>
            </w:drawing>
          </mc:Choice>
          <mc:Fallback>
            <w:pict>
              <v:rect w14:anchorId="68511F11" id="Rectangle 32" o:spid="_x0000_s1026" style="position:absolute;left:0;text-align:left;margin-left:4pt;margin-top:4pt;width:264.75pt;height:360.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" fillcolor="white [3201]">
                <v:stroke startarrowwidth="narrow" startarrowlength="short" endarrowwidth="narrow" endarrowlength="short" joinstyle="round"/>
                <v:textbox inset="2.53958mm,1.2694mm,2.53958mm,1.2694mm">
                  <w:txbxContent>
                    <w:p w14:paraId="02FD30B2" w14:textId="77777777" w:rsidR="00663DAC" w:rsidRDefault="00000000">
                      <w:pPr>
                        <w:spacing w:line="258" w:lineRule="auto"/>
                        <w:jc w:val="both"/>
                        <w:textDirection w:val="btLr"/>
                      </w:pPr>
                      <w:r>
                        <w:rPr>
                          <w:rFonts w:ascii="Amasis MT Pro" w:eastAsia="Amasis MT Pro" w:hAnsi="Amasis MT Pro" w:cs="Amasis MT Pro"/>
                          <w:color w:val="000000"/>
                          <w:sz w:val="24"/>
                        </w:rPr>
                        <w:t>Changes occur in the brain when you are in heightened distress. Represented here in a traffic light system:</w:t>
                      </w:r>
                    </w:p>
                    <w:p w14:paraId="4641C619" w14:textId="77777777" w:rsidR="00663DAC" w:rsidRDefault="00000000">
                      <w:pPr>
                        <w:spacing w:line="258" w:lineRule="auto"/>
                        <w:jc w:val="both"/>
                        <w:textDirection w:val="btLr"/>
                      </w:pPr>
                      <w:r>
                        <w:rPr>
                          <w:rFonts w:ascii="Amasis MT Pro" w:eastAsia="Amasis MT Pro" w:hAnsi="Amasis MT Pro" w:cs="Amasis MT Pro"/>
                          <w:b/>
                          <w:color w:val="00B050"/>
                          <w:sz w:val="24"/>
                        </w:rPr>
                        <w:t>GREEN ZONE = safety</w:t>
                      </w:r>
                    </w:p>
                    <w:p w14:paraId="64599815" w14:textId="77777777" w:rsidR="00663DAC" w:rsidRDefault="00000000">
                      <w:pPr>
                        <w:spacing w:line="258" w:lineRule="auto"/>
                        <w:jc w:val="both"/>
                        <w:textDirection w:val="btLr"/>
                      </w:pPr>
                      <w:r>
                        <w:rPr>
                          <w:rFonts w:ascii="Amasis MT Pro" w:eastAsia="Amasis MT Pro" w:hAnsi="Amasis MT Pro" w:cs="Amasis MT Pro"/>
                          <w:color w:val="000000"/>
                          <w:sz w:val="24"/>
                        </w:rPr>
                        <w:t>You are functioning well and making healthy, logical choices.</w:t>
                      </w:r>
                    </w:p>
                    <w:p w14:paraId="5C2C36CB" w14:textId="77777777" w:rsidR="00663DAC" w:rsidRDefault="00000000">
                      <w:pPr>
                        <w:spacing w:line="258" w:lineRule="auto"/>
                        <w:jc w:val="both"/>
                        <w:textDirection w:val="btLr"/>
                      </w:pPr>
                      <w:r>
                        <w:rPr>
                          <w:rFonts w:ascii="Amasis MT Pro" w:eastAsia="Amasis MT Pro" w:hAnsi="Amasis MT Pro" w:cs="Amasis MT Pro"/>
                          <w:b/>
                          <w:color w:val="FFCC00"/>
                          <w:sz w:val="24"/>
                        </w:rPr>
                        <w:t>AMBER ZONE = threat response</w:t>
                      </w:r>
                    </w:p>
                    <w:p w14:paraId="273EE96E" w14:textId="77777777" w:rsidR="00663DAC" w:rsidRDefault="00000000">
                      <w:pPr>
                        <w:spacing w:line="258" w:lineRule="auto"/>
                        <w:jc w:val="both"/>
                        <w:textDirection w:val="btLr"/>
                      </w:pPr>
                      <w:r>
                        <w:rPr>
                          <w:rFonts w:ascii="Amasis MT Pro" w:eastAsia="Amasis MT Pro" w:hAnsi="Amasis MT Pro" w:cs="Amasis MT Pro"/>
                          <w:color w:val="000000"/>
                          <w:sz w:val="24"/>
                        </w:rPr>
                        <w:t xml:space="preserve">You are in high agitation and anxiety, feeling the need to act and do something to ease the distress activating the </w:t>
                      </w:r>
                      <w:r>
                        <w:rPr>
                          <w:rFonts w:ascii="Amasis MT Pro" w:eastAsia="Amasis MT Pro" w:hAnsi="Amasis MT Pro" w:cs="Amasis MT Pro"/>
                          <w:b/>
                          <w:color w:val="000000"/>
                          <w:sz w:val="24"/>
                        </w:rPr>
                        <w:t>fight or flight response.</w:t>
                      </w:r>
                    </w:p>
                    <w:p w14:paraId="338DF914" w14:textId="77777777" w:rsidR="00663DAC" w:rsidRDefault="00000000">
                      <w:pPr>
                        <w:spacing w:line="258" w:lineRule="auto"/>
                        <w:jc w:val="both"/>
                        <w:textDirection w:val="btLr"/>
                      </w:pPr>
                      <w:r>
                        <w:rPr>
                          <w:rFonts w:ascii="Amasis MT Pro" w:eastAsia="Amasis MT Pro" w:hAnsi="Amasis MT Pro" w:cs="Amasis MT Pro"/>
                          <w:b/>
                          <w:color w:val="FF0000"/>
                          <w:sz w:val="24"/>
                        </w:rPr>
                        <w:t>RED ZONE = danger</w:t>
                      </w:r>
                    </w:p>
                    <w:p w14:paraId="68993F1E" w14:textId="77777777" w:rsidR="00663DAC" w:rsidRDefault="00000000">
                      <w:pPr>
                        <w:spacing w:line="258" w:lineRule="auto"/>
                        <w:jc w:val="both"/>
                        <w:textDirection w:val="btLr"/>
                      </w:pPr>
                      <w:r>
                        <w:rPr>
                          <w:rFonts w:ascii="Amasis MT Pro" w:eastAsia="Amasis MT Pro" w:hAnsi="Amasis MT Pro" w:cs="Amasis MT Pro"/>
                          <w:color w:val="000000"/>
                          <w:sz w:val="24"/>
                        </w:rPr>
                        <w:t>The threat is overwhelming, and the brain wants to shut you off from the distress and pain.</w:t>
                      </w:r>
                    </w:p>
                    <w:p w14:paraId="5A174D58" w14:textId="77777777" w:rsidR="00663DAC" w:rsidRDefault="00000000">
                      <w:pPr>
                        <w:spacing w:line="258" w:lineRule="auto"/>
                        <w:jc w:val="both"/>
                        <w:textDirection w:val="btLr"/>
                      </w:pPr>
                      <w:r>
                        <w:rPr>
                          <w:rFonts w:ascii="Amasis MT Pro" w:eastAsia="Amasis MT Pro" w:hAnsi="Amasis MT Pro" w:cs="Amasis MT Pro"/>
                          <w:color w:val="000000"/>
                          <w:sz w:val="24"/>
                        </w:rPr>
                        <w:t xml:space="preserve">Noticing the activation your fight or flight threat response in the </w:t>
                      </w:r>
                      <w:r>
                        <w:rPr>
                          <w:rFonts w:ascii="Amasis MT Pro" w:eastAsia="Amasis MT Pro" w:hAnsi="Amasis MT Pro" w:cs="Amasis MT Pro"/>
                          <w:b/>
                          <w:color w:val="FFCC00"/>
                          <w:sz w:val="24"/>
                        </w:rPr>
                        <w:t xml:space="preserve">AMBER ZONE, </w:t>
                      </w:r>
                      <w:r>
                        <w:rPr>
                          <w:rFonts w:ascii="Amasis MT Pro" w:eastAsia="Amasis MT Pro" w:hAnsi="Amasis MT Pro" w:cs="Amasis MT Pro"/>
                          <w:color w:val="000000"/>
                          <w:sz w:val="24"/>
                        </w:rPr>
                        <w:t xml:space="preserve">by recognising a rise in your levels of anxiety and agitation is where you can step in and avoid going into the </w:t>
                      </w:r>
                      <w:r>
                        <w:rPr>
                          <w:rFonts w:ascii="Amasis MT Pro" w:eastAsia="Amasis MT Pro" w:hAnsi="Amasis MT Pro" w:cs="Amasis MT Pro"/>
                          <w:b/>
                          <w:color w:val="FF0000"/>
                          <w:sz w:val="24"/>
                        </w:rPr>
                        <w:t>RED ZONE</w:t>
                      </w:r>
                      <w:r>
                        <w:rPr>
                          <w:rFonts w:ascii="Amasis MT Pro" w:eastAsia="Amasis MT Pro" w:hAnsi="Amasis MT Pro" w:cs="Amasis MT Pro"/>
                          <w:color w:val="FF0000"/>
                          <w:sz w:val="24"/>
                        </w:rPr>
                        <w:t xml:space="preserve"> </w:t>
                      </w:r>
                      <w:r>
                        <w:rPr>
                          <w:rFonts w:ascii="Amasis MT Pro" w:eastAsia="Amasis MT Pro" w:hAnsi="Amasis MT Pro" w:cs="Amasis MT Pro"/>
                          <w:color w:val="000000"/>
                          <w:sz w:val="24"/>
                        </w:rPr>
                        <w:t xml:space="preserve">by self-soothing back into the </w:t>
                      </w:r>
                      <w:r>
                        <w:rPr>
                          <w:rFonts w:ascii="Amasis MT Pro" w:eastAsia="Amasis MT Pro" w:hAnsi="Amasis MT Pro" w:cs="Amasis MT Pro"/>
                          <w:b/>
                          <w:color w:val="00B050"/>
                          <w:sz w:val="24"/>
                        </w:rPr>
                        <w:t>GREEN ZONE</w:t>
                      </w:r>
                    </w:p>
                  </w:txbxContent>
                </v:textbox>
              </v:rect>
            </w:pict>
          </mc:Fallback>
        </mc:AlternateContent>
      </w:r>
    </w:p>
    <w:p w14:paraId="35531F36" w14:textId="77777777" w:rsidR="00663DAC" w:rsidRDefault="00000000">
      <w:pPr>
        <w:jc w:val="center"/>
        <w:rPr>
          <w:rFonts w:ascii="Amasis MT Pro" w:eastAsia="Amasis MT Pro" w:hAnsi="Amasis MT Pro" w:cs="Amasis MT Pro"/>
          <w:b/>
          <w:color w:val="009999"/>
          <w:sz w:val="28"/>
          <w:szCs w:val="28"/>
        </w:rPr>
      </w:pPr>
      <w:r>
        <w:rPr>
          <w:rFonts w:ascii="Amasis MT Pro" w:eastAsia="Amasis MT Pro" w:hAnsi="Amasis MT Pro" w:cs="Amasis MT Pro"/>
          <w:b/>
          <w:color w:val="009999"/>
          <w:sz w:val="28"/>
          <w:szCs w:val="28"/>
        </w:rPr>
        <w:t>INTERUPTING THE CYCLE OF SELF-HARM AND SUICIDAL THOUGHTS</w:t>
      </w:r>
    </w:p>
    <w:p w14:paraId="50E121E0" w14:textId="77777777" w:rsidR="00663DAC" w:rsidRDefault="00000000">
      <w:pPr>
        <w:jc w:val="both"/>
        <w:rPr>
          <w:rFonts w:ascii="Amasis MT Pro" w:eastAsia="Amasis MT Pro" w:hAnsi="Amasis MT Pro" w:cs="Amasis MT Pro"/>
          <w:color w:val="00B050"/>
          <w:sz w:val="24"/>
          <w:szCs w:val="24"/>
        </w:rPr>
      </w:pPr>
      <w:r>
        <w:rPr>
          <w:rFonts w:ascii="Amasis MT Pro" w:eastAsia="Amasis MT Pro" w:hAnsi="Amasis MT Pro" w:cs="Amasis MT Pro"/>
          <w:sz w:val="24"/>
          <w:szCs w:val="24"/>
        </w:rPr>
        <w:t xml:space="preserve">Being informed about what is happening with your brain and how this can impair your ability to make choices to relieve your distress. It may not feel like you have control, but as the diagrams below indicate, you have the choice to interrupt the </w:t>
      </w:r>
      <w:r>
        <w:rPr>
          <w:rFonts w:ascii="Amasis MT Pro" w:eastAsia="Amasis MT Pro" w:hAnsi="Amasis MT Pro" w:cs="Amasis MT Pro"/>
          <w:b/>
          <w:color w:val="FF0000"/>
          <w:sz w:val="24"/>
          <w:szCs w:val="24"/>
        </w:rPr>
        <w:t xml:space="preserve">VICIOUS CYCLE OF SELF-HARM </w:t>
      </w:r>
      <w:r>
        <w:rPr>
          <w:rFonts w:ascii="Amasis MT Pro" w:eastAsia="Amasis MT Pro" w:hAnsi="Amasis MT Pro" w:cs="Amasis MT Pro"/>
          <w:sz w:val="24"/>
          <w:szCs w:val="24"/>
        </w:rPr>
        <w:t xml:space="preserve">at stage 3 and begin the </w:t>
      </w:r>
      <w:r>
        <w:rPr>
          <w:rFonts w:ascii="Amasis MT Pro" w:eastAsia="Amasis MT Pro" w:hAnsi="Amasis MT Pro" w:cs="Amasis MT Pro"/>
          <w:b/>
          <w:color w:val="00B050"/>
          <w:sz w:val="24"/>
          <w:szCs w:val="24"/>
        </w:rPr>
        <w:t>VIRTUOUS</w:t>
      </w:r>
      <w:r>
        <w:rPr>
          <w:rFonts w:ascii="Amasis MT Pro" w:eastAsia="Amasis MT Pro" w:hAnsi="Amasis MT Pro" w:cs="Amasis MT Pro"/>
          <w:color w:val="00B050"/>
          <w:sz w:val="24"/>
          <w:szCs w:val="24"/>
        </w:rPr>
        <w:t xml:space="preserve"> </w:t>
      </w:r>
      <w:r>
        <w:rPr>
          <w:rFonts w:ascii="Amasis MT Pro" w:eastAsia="Amasis MT Pro" w:hAnsi="Amasis MT Pro" w:cs="Amasis MT Pro"/>
          <w:b/>
          <w:color w:val="00B050"/>
          <w:sz w:val="24"/>
          <w:szCs w:val="24"/>
        </w:rPr>
        <w:t>CYCLE OF SELF-SOOTHING</w:t>
      </w:r>
      <w:r>
        <w:rPr>
          <w:rFonts w:ascii="Amasis MT Pro" w:eastAsia="Amasis MT Pro" w:hAnsi="Amasis MT Pro" w:cs="Amasis MT Pro"/>
          <w:color w:val="00B050"/>
          <w:sz w:val="24"/>
          <w:szCs w:val="24"/>
        </w:rPr>
        <w:t>.</w:t>
      </w:r>
    </w:p>
    <w:p w14:paraId="67DD5E3F" w14:textId="77777777" w:rsidR="00663DAC" w:rsidRDefault="00000000">
      <w:pPr>
        <w:jc w:val="center"/>
        <w:rPr>
          <w:rFonts w:ascii="Amasis MT Pro" w:eastAsia="Amasis MT Pro" w:hAnsi="Amasis MT Pro" w:cs="Amasis MT Pro"/>
          <w:sz w:val="24"/>
          <w:szCs w:val="24"/>
        </w:rPr>
      </w:pPr>
      <w:r>
        <w:rPr>
          <w:rFonts w:ascii="Amasis MT Pro" w:eastAsia="Amasis MT Pro" w:hAnsi="Amasis MT Pro" w:cs="Amasis MT Pro"/>
          <w:noProof/>
          <w:sz w:val="24"/>
          <w:szCs w:val="24"/>
        </w:rPr>
        <w:lastRenderedPageBreak/>
        <w:drawing>
          <wp:inline distT="0" distB="0" distL="0" distR="0" wp14:anchorId="2A90B440" wp14:editId="0C5FB865">
            <wp:extent cx="4532338" cy="4190706"/>
            <wp:effectExtent l="0" t="0" r="0" b="0"/>
            <wp:docPr id="40"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Diagram&#10;&#10;Description automatically generated"/>
                    <pic:cNvPicPr preferRelativeResize="0"/>
                  </pic:nvPicPr>
                  <pic:blipFill>
                    <a:blip r:embed="rId10"/>
                    <a:srcRect/>
                    <a:stretch>
                      <a:fillRect/>
                    </a:stretch>
                  </pic:blipFill>
                  <pic:spPr>
                    <a:xfrm>
                      <a:off x="0" y="0"/>
                      <a:ext cx="4532338" cy="4190706"/>
                    </a:xfrm>
                    <a:prstGeom prst="rect">
                      <a:avLst/>
                    </a:prstGeom>
                    <a:ln/>
                  </pic:spPr>
                </pic:pic>
              </a:graphicData>
            </a:graphic>
          </wp:inline>
        </w:drawing>
      </w:r>
      <w:r>
        <w:rPr>
          <w:rFonts w:ascii="Amasis MT Pro" w:eastAsia="Amasis MT Pro" w:hAnsi="Amasis MT Pro" w:cs="Amasis MT Pro"/>
          <w:noProof/>
          <w:sz w:val="24"/>
          <w:szCs w:val="24"/>
        </w:rPr>
        <w:drawing>
          <wp:inline distT="0" distB="0" distL="0" distR="0" wp14:anchorId="4F31B68F" wp14:editId="41356ACF">
            <wp:extent cx="4553610" cy="4126285"/>
            <wp:effectExtent l="0" t="0" r="0" b="0"/>
            <wp:docPr id="39" name="image9.png"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Chart, pie chart&#10;&#10;Description automatically generated"/>
                    <pic:cNvPicPr preferRelativeResize="0"/>
                  </pic:nvPicPr>
                  <pic:blipFill>
                    <a:blip r:embed="rId11"/>
                    <a:srcRect/>
                    <a:stretch>
                      <a:fillRect/>
                    </a:stretch>
                  </pic:blipFill>
                  <pic:spPr>
                    <a:xfrm>
                      <a:off x="0" y="0"/>
                      <a:ext cx="4553610" cy="4126285"/>
                    </a:xfrm>
                    <a:prstGeom prst="rect">
                      <a:avLst/>
                    </a:prstGeom>
                    <a:ln/>
                  </pic:spPr>
                </pic:pic>
              </a:graphicData>
            </a:graphic>
          </wp:inline>
        </w:drawing>
      </w:r>
    </w:p>
    <w:p w14:paraId="327588DB" w14:textId="77777777" w:rsidR="00663DAC" w:rsidRDefault="00000000">
      <w:pPr>
        <w:jc w:val="center"/>
        <w:rPr>
          <w:rFonts w:ascii="Amasis MT Pro" w:eastAsia="Amasis MT Pro" w:hAnsi="Amasis MT Pro" w:cs="Amasis MT Pro"/>
          <w:b/>
          <w:color w:val="009999"/>
          <w:sz w:val="32"/>
          <w:szCs w:val="32"/>
          <w:u w:val="single"/>
        </w:rPr>
      </w:pPr>
      <w:r>
        <w:rPr>
          <w:rFonts w:ascii="Amasis MT Pro" w:eastAsia="Amasis MT Pro" w:hAnsi="Amasis MT Pro" w:cs="Amasis MT Pro"/>
          <w:b/>
          <w:color w:val="009999"/>
          <w:sz w:val="32"/>
          <w:szCs w:val="32"/>
          <w:u w:val="single"/>
        </w:rPr>
        <w:t>BE PREPARED</w:t>
      </w:r>
    </w:p>
    <w:p w14:paraId="620FF799"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 xml:space="preserve">Our brain is a fantastic and complex organ – the </w:t>
      </w:r>
      <w:r>
        <w:rPr>
          <w:rFonts w:ascii="Amasis MT Pro" w:eastAsia="Amasis MT Pro" w:hAnsi="Amasis MT Pro" w:cs="Amasis MT Pro"/>
          <w:b/>
          <w:color w:val="009999"/>
          <w:sz w:val="24"/>
          <w:szCs w:val="24"/>
        </w:rPr>
        <w:t>FRONT</w:t>
      </w:r>
      <w:r>
        <w:rPr>
          <w:rFonts w:ascii="Amasis MT Pro" w:eastAsia="Amasis MT Pro" w:hAnsi="Amasis MT Pro" w:cs="Amasis MT Pro"/>
          <w:sz w:val="24"/>
          <w:szCs w:val="24"/>
        </w:rPr>
        <w:t xml:space="preserve"> is the conscious part where we have our control of language, planning, logic etc. The</w:t>
      </w:r>
      <w:r>
        <w:rPr>
          <w:rFonts w:ascii="Amasis MT Pro" w:eastAsia="Amasis MT Pro" w:hAnsi="Amasis MT Pro" w:cs="Amasis MT Pro"/>
          <w:b/>
          <w:color w:val="009999"/>
          <w:sz w:val="24"/>
          <w:szCs w:val="24"/>
        </w:rPr>
        <w:t xml:space="preserve"> BACK</w:t>
      </w:r>
      <w:r>
        <w:rPr>
          <w:rFonts w:ascii="Amasis MT Pro" w:eastAsia="Amasis MT Pro" w:hAnsi="Amasis MT Pro" w:cs="Amasis MT Pro"/>
          <w:color w:val="009999"/>
          <w:sz w:val="24"/>
          <w:szCs w:val="24"/>
        </w:rPr>
        <w:t xml:space="preserve"> </w:t>
      </w:r>
      <w:r>
        <w:rPr>
          <w:rFonts w:ascii="Amasis MT Pro" w:eastAsia="Amasis MT Pro" w:hAnsi="Amasis MT Pro" w:cs="Amasis MT Pro"/>
          <w:sz w:val="24"/>
          <w:szCs w:val="24"/>
        </w:rPr>
        <w:t>is unconscious where it keeps everything working away so we don’t have to think about it – in essence, it keeps us alive!</w:t>
      </w:r>
    </w:p>
    <w:p w14:paraId="199A91B6"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lastRenderedPageBreak/>
        <w:t xml:space="preserve">However, when we are under distress, the brain receives a threat signal which switches the back brain into </w:t>
      </w:r>
      <w:r>
        <w:rPr>
          <w:rFonts w:ascii="Amasis MT Pro" w:eastAsia="Amasis MT Pro" w:hAnsi="Amasis MT Pro" w:cs="Amasis MT Pro"/>
          <w:b/>
          <w:color w:val="FFCC00"/>
          <w:sz w:val="24"/>
          <w:szCs w:val="24"/>
        </w:rPr>
        <w:t>THREAT RESPONSE</w:t>
      </w:r>
      <w:r>
        <w:rPr>
          <w:rFonts w:ascii="Amasis MT Pro" w:eastAsia="Amasis MT Pro" w:hAnsi="Amasis MT Pro" w:cs="Amasis MT Pro"/>
          <w:sz w:val="24"/>
          <w:szCs w:val="24"/>
        </w:rPr>
        <w:t xml:space="preserve">. At this point the front brain goes </w:t>
      </w:r>
      <w:proofErr w:type="gramStart"/>
      <w:r>
        <w:rPr>
          <w:rFonts w:ascii="Amasis MT Pro" w:eastAsia="Amasis MT Pro" w:hAnsi="Amasis MT Pro" w:cs="Amasis MT Pro"/>
          <w:b/>
          <w:color w:val="FF0000"/>
          <w:sz w:val="24"/>
          <w:szCs w:val="24"/>
        </w:rPr>
        <w:t>offline</w:t>
      </w:r>
      <w:proofErr w:type="gramEnd"/>
      <w:r>
        <w:rPr>
          <w:rFonts w:ascii="Amasis MT Pro" w:eastAsia="Amasis MT Pro" w:hAnsi="Amasis MT Pro" w:cs="Amasis MT Pro"/>
          <w:b/>
          <w:color w:val="FF0000"/>
          <w:sz w:val="24"/>
          <w:szCs w:val="24"/>
        </w:rPr>
        <w:t xml:space="preserve"> </w:t>
      </w:r>
      <w:r>
        <w:rPr>
          <w:rFonts w:ascii="Amasis MT Pro" w:eastAsia="Amasis MT Pro" w:hAnsi="Amasis MT Pro" w:cs="Amasis MT Pro"/>
          <w:sz w:val="24"/>
          <w:szCs w:val="24"/>
        </w:rPr>
        <w:t xml:space="preserve">and we have impaired use of brain function. </w:t>
      </w:r>
    </w:p>
    <w:p w14:paraId="59D4A086"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This is our built-in survival mechanism – our back brain is solely concerned with keeping us from harm and keeping us alive. And we are grateful for it, if a tiger attacks us, we don’t have time to think or plan or talk him out of it…we must act!</w:t>
      </w:r>
    </w:p>
    <w:p w14:paraId="4D1F115E"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 xml:space="preserve">Problems arise with our threat response when it is triggered by life events, memories, and trauma response – times when we need to be responsive in a logical and meaningful way to self-sooth. </w:t>
      </w:r>
    </w:p>
    <w:p w14:paraId="3BEA1113" w14:textId="77777777" w:rsidR="00663DAC" w:rsidRDefault="00000000">
      <w:pPr>
        <w:jc w:val="both"/>
        <w:rPr>
          <w:rFonts w:ascii="Amasis MT Pro" w:eastAsia="Amasis MT Pro" w:hAnsi="Amasis MT Pro" w:cs="Amasis MT Pro"/>
          <w:color w:val="00B050"/>
          <w:sz w:val="24"/>
          <w:szCs w:val="24"/>
        </w:rPr>
      </w:pPr>
      <w:r>
        <w:rPr>
          <w:rFonts w:ascii="Amasis MT Pro" w:eastAsia="Amasis MT Pro" w:hAnsi="Amasis MT Pro" w:cs="Amasis MT Pro"/>
          <w:sz w:val="24"/>
          <w:szCs w:val="24"/>
        </w:rPr>
        <w:t xml:space="preserve">When you are in threat response, you are in the </w:t>
      </w:r>
      <w:r>
        <w:rPr>
          <w:rFonts w:ascii="Amasis MT Pro" w:eastAsia="Amasis MT Pro" w:hAnsi="Amasis MT Pro" w:cs="Amasis MT Pro"/>
          <w:b/>
          <w:color w:val="FFCC00"/>
          <w:sz w:val="24"/>
          <w:szCs w:val="24"/>
        </w:rPr>
        <w:t>AMBER ZONE</w:t>
      </w:r>
      <w:r>
        <w:rPr>
          <w:rFonts w:ascii="Amasis MT Pro" w:eastAsia="Amasis MT Pro" w:hAnsi="Amasis MT Pro" w:cs="Amasis MT Pro"/>
          <w:sz w:val="24"/>
          <w:szCs w:val="24"/>
        </w:rPr>
        <w:t xml:space="preserve">, this is the time to use the information you have gained and prepare to get back into the </w:t>
      </w:r>
      <w:r>
        <w:rPr>
          <w:rFonts w:ascii="Amasis MT Pro" w:eastAsia="Amasis MT Pro" w:hAnsi="Amasis MT Pro" w:cs="Amasis MT Pro"/>
          <w:b/>
          <w:color w:val="00B050"/>
          <w:sz w:val="24"/>
          <w:szCs w:val="24"/>
        </w:rPr>
        <w:t>GREEN ZONE</w:t>
      </w:r>
      <w:r>
        <w:rPr>
          <w:rFonts w:ascii="Amasis MT Pro" w:eastAsia="Amasis MT Pro" w:hAnsi="Amasis MT Pro" w:cs="Amasis MT Pro"/>
          <w:color w:val="00B050"/>
          <w:sz w:val="24"/>
          <w:szCs w:val="24"/>
        </w:rPr>
        <w:t>.</w:t>
      </w:r>
    </w:p>
    <w:p w14:paraId="1D9DDC26"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 xml:space="preserve">Below is the information you need about impairments to your brain function and how to prepare to get your </w:t>
      </w:r>
      <w:r>
        <w:rPr>
          <w:rFonts w:ascii="Amasis MT Pro" w:eastAsia="Amasis MT Pro" w:hAnsi="Amasis MT Pro" w:cs="Amasis MT Pro"/>
          <w:b/>
          <w:color w:val="00B050"/>
          <w:sz w:val="24"/>
          <w:szCs w:val="24"/>
        </w:rPr>
        <w:t>front brain back online</w:t>
      </w:r>
      <w:r>
        <w:rPr>
          <w:rFonts w:ascii="Amasis MT Pro" w:eastAsia="Amasis MT Pro" w:hAnsi="Amasis MT Pro" w:cs="Amasis MT Pro"/>
          <w:sz w:val="24"/>
          <w:szCs w:val="24"/>
        </w:rPr>
        <w:t xml:space="preserve"> and take control!</w:t>
      </w:r>
    </w:p>
    <w:p w14:paraId="4C1353E7" w14:textId="77777777" w:rsidR="00663DAC" w:rsidRDefault="00000000">
      <w:pPr>
        <w:rPr>
          <w:rFonts w:ascii="Amasis MT Pro" w:eastAsia="Amasis MT Pro" w:hAnsi="Amasis MT Pro" w:cs="Amasis MT Pro"/>
          <w:b/>
          <w:color w:val="3B8B8B"/>
          <w:sz w:val="28"/>
          <w:szCs w:val="28"/>
        </w:rPr>
      </w:pPr>
      <w:r>
        <w:rPr>
          <w:rFonts w:ascii="Amasis MT Pro" w:eastAsia="Amasis MT Pro" w:hAnsi="Amasis MT Pro" w:cs="Amasis MT Pro"/>
          <w:b/>
          <w:color w:val="3B8B8B"/>
          <w:sz w:val="28"/>
          <w:szCs w:val="28"/>
        </w:rPr>
        <w:t>THE FRONT BRAIN</w:t>
      </w:r>
    </w:p>
    <w:p w14:paraId="1C86A44E" w14:textId="7B0E1DA7" w:rsidR="00663DAC" w:rsidRDefault="00BD6814">
      <w:pPr>
        <w:jc w:val="center"/>
      </w:pPr>
      <w:r>
        <w:rPr>
          <w:noProof/>
        </w:rPr>
        <mc:AlternateContent>
          <mc:Choice Requires="wps">
            <w:drawing>
              <wp:anchor distT="0" distB="0" distL="114300" distR="114300" simplePos="0" relativeHeight="251660288" behindDoc="0" locked="0" layoutInCell="1" hidden="0" allowOverlap="1" wp14:anchorId="0E350622" wp14:editId="1E058797">
                <wp:simplePos x="0" y="0"/>
                <wp:positionH relativeFrom="column">
                  <wp:posOffset>3474720</wp:posOffset>
                </wp:positionH>
                <wp:positionV relativeFrom="paragraph">
                  <wp:posOffset>8255</wp:posOffset>
                </wp:positionV>
                <wp:extent cx="3131820" cy="1714500"/>
                <wp:effectExtent l="0" t="0" r="11430" b="19050"/>
                <wp:wrapNone/>
                <wp:docPr id="31" name="Rectangle 31"/>
                <wp:cNvGraphicFramePr/>
                <a:graphic xmlns:a="http://schemas.openxmlformats.org/drawingml/2006/main">
                  <a:graphicData uri="http://schemas.microsoft.com/office/word/2010/wordprocessingShape">
                    <wps:wsp>
                      <wps:cNvSpPr/>
                      <wps:spPr>
                        <a:xfrm>
                          <a:off x="0" y="0"/>
                          <a:ext cx="3131820" cy="1714500"/>
                        </a:xfrm>
                        <a:prstGeom prst="rect">
                          <a:avLst/>
                        </a:prstGeom>
                        <a:gradFill>
                          <a:gsLst>
                            <a:gs pos="0">
                              <a:srgbClr val="9A9A9A"/>
                            </a:gs>
                            <a:gs pos="50000">
                              <a:srgbClr val="8D8D8D"/>
                            </a:gs>
                            <a:gs pos="100000">
                              <a:srgbClr val="787878"/>
                            </a:gs>
                          </a:gsLst>
                          <a:lin ang="5400000" scaled="0"/>
                        </a:gradFill>
                        <a:ln w="9525" cap="flat" cmpd="sng">
                          <a:solidFill>
                            <a:schemeClr val="dk1"/>
                          </a:solidFill>
                          <a:prstDash val="solid"/>
                          <a:miter lim="800000"/>
                          <a:headEnd type="none" w="sm" len="sm"/>
                          <a:tailEnd type="none" w="sm" len="sm"/>
                        </a:ln>
                      </wps:spPr>
                      <wps:txbx>
                        <w:txbxContent>
                          <w:p w14:paraId="1F8CF494" w14:textId="77777777" w:rsidR="00BD6814" w:rsidRDefault="00BD6814" w:rsidP="00BD6814">
                            <w:pPr>
                              <w:spacing w:after="0" w:line="240" w:lineRule="auto"/>
                              <w:textDirection w:val="btLr"/>
                              <w:rPr>
                                <w:rFonts w:ascii="Amasis MT Pro" w:eastAsia="Amasis MT Pro" w:hAnsi="Amasis MT Pro" w:cs="Amasis MT Pro"/>
                                <w:b/>
                                <w:color w:val="000000"/>
                                <w:sz w:val="24"/>
                              </w:rPr>
                            </w:pPr>
                          </w:p>
                          <w:p w14:paraId="36D33193" w14:textId="0294BFC1" w:rsidR="00663DAC" w:rsidRDefault="00000000" w:rsidP="00BD6814">
                            <w:pPr>
                              <w:spacing w:after="0" w:line="240" w:lineRule="auto"/>
                              <w:textDirection w:val="btLr"/>
                            </w:pPr>
                            <w:r>
                              <w:rPr>
                                <w:rFonts w:ascii="Amasis MT Pro" w:eastAsia="Amasis MT Pro" w:hAnsi="Amasis MT Pro" w:cs="Amasis MT Pro"/>
                                <w:b/>
                                <w:color w:val="000000"/>
                                <w:sz w:val="24"/>
                              </w:rPr>
                              <w:t xml:space="preserve">Impaired timekeeping </w:t>
                            </w:r>
                          </w:p>
                          <w:p w14:paraId="5F21ADF1" w14:textId="77777777" w:rsidR="00663DAC" w:rsidRDefault="00000000" w:rsidP="00BD6814">
                            <w:pPr>
                              <w:spacing w:after="0" w:line="240" w:lineRule="auto"/>
                              <w:textDirection w:val="btLr"/>
                            </w:pPr>
                            <w:r>
                              <w:rPr>
                                <w:rFonts w:ascii="Amasis MT Pro" w:eastAsia="Amasis MT Pro" w:hAnsi="Amasis MT Pro" w:cs="Amasis MT Pro"/>
                                <w:b/>
                                <w:color w:val="000000"/>
                                <w:sz w:val="24"/>
                              </w:rPr>
                              <w:t>Impaired problem solving</w:t>
                            </w:r>
                          </w:p>
                          <w:p w14:paraId="2A1AD2B7" w14:textId="77777777" w:rsidR="00663DAC" w:rsidRDefault="00000000" w:rsidP="00BD6814">
                            <w:pPr>
                              <w:spacing w:after="0" w:line="240" w:lineRule="auto"/>
                              <w:textDirection w:val="btLr"/>
                            </w:pPr>
                            <w:r>
                              <w:rPr>
                                <w:rFonts w:ascii="Amasis MT Pro" w:eastAsia="Amasis MT Pro" w:hAnsi="Amasis MT Pro" w:cs="Amasis MT Pro"/>
                                <w:b/>
                                <w:color w:val="000000"/>
                                <w:sz w:val="24"/>
                              </w:rPr>
                              <w:t>Impaired planning / sequencing</w:t>
                            </w:r>
                          </w:p>
                          <w:p w14:paraId="621279FD" w14:textId="77777777" w:rsidR="00663DAC" w:rsidRDefault="00000000" w:rsidP="00BD6814">
                            <w:pPr>
                              <w:spacing w:after="0" w:line="240" w:lineRule="auto"/>
                              <w:textDirection w:val="btLr"/>
                            </w:pPr>
                            <w:r>
                              <w:rPr>
                                <w:rFonts w:ascii="Amasis MT Pro" w:eastAsia="Amasis MT Pro" w:hAnsi="Amasis MT Pro" w:cs="Amasis MT Pro"/>
                                <w:b/>
                                <w:color w:val="000000"/>
                                <w:sz w:val="24"/>
                              </w:rPr>
                              <w:t>Impaired memory</w:t>
                            </w:r>
                          </w:p>
                          <w:p w14:paraId="79DED1FF" w14:textId="77777777" w:rsidR="00663DAC" w:rsidRDefault="00000000" w:rsidP="00BD6814">
                            <w:pPr>
                              <w:spacing w:after="0" w:line="240" w:lineRule="auto"/>
                              <w:textDirection w:val="btLr"/>
                            </w:pPr>
                            <w:r>
                              <w:rPr>
                                <w:rFonts w:ascii="Amasis MT Pro" w:eastAsia="Amasis MT Pro" w:hAnsi="Amasis MT Pro" w:cs="Amasis MT Pro"/>
                                <w:b/>
                                <w:color w:val="000000"/>
                                <w:sz w:val="24"/>
                              </w:rPr>
                              <w:t>Impaired impulse control</w:t>
                            </w:r>
                          </w:p>
                          <w:p w14:paraId="742B23D6" w14:textId="77777777" w:rsidR="00663DAC" w:rsidRDefault="00000000" w:rsidP="00BD6814">
                            <w:pPr>
                              <w:spacing w:after="0" w:line="240" w:lineRule="auto"/>
                              <w:textDirection w:val="btLr"/>
                            </w:pPr>
                            <w:r>
                              <w:rPr>
                                <w:rFonts w:ascii="Amasis MT Pro" w:eastAsia="Amasis MT Pro" w:hAnsi="Amasis MT Pro" w:cs="Amasis MT Pro"/>
                                <w:b/>
                                <w:color w:val="000000"/>
                                <w:sz w:val="24"/>
                              </w:rPr>
                              <w:t>Lack of normality reference point</w:t>
                            </w:r>
                          </w:p>
                          <w:p w14:paraId="360AC0DA" w14:textId="77777777" w:rsidR="00663DAC" w:rsidRDefault="00000000" w:rsidP="00BD6814">
                            <w:pPr>
                              <w:spacing w:after="0" w:line="240" w:lineRule="auto"/>
                              <w:textDirection w:val="btLr"/>
                            </w:pPr>
                            <w:r>
                              <w:rPr>
                                <w:rFonts w:ascii="Amasis MT Pro" w:eastAsia="Amasis MT Pro" w:hAnsi="Amasis MT Pro" w:cs="Amasis MT Pro"/>
                                <w:b/>
                                <w:color w:val="000000"/>
                                <w:sz w:val="24"/>
                              </w:rPr>
                              <w:t>Speech and Language</w:t>
                            </w:r>
                          </w:p>
                          <w:p w14:paraId="55954BA1" w14:textId="77777777" w:rsidR="00663DAC" w:rsidRDefault="00663DAC" w:rsidP="00BD6814">
                            <w:pPr>
                              <w:spacing w:after="0" w:line="240" w:lineRule="auto"/>
                              <w:ind w:left="644"/>
                              <w:textDirection w:val="btLr"/>
                            </w:pPr>
                          </w:p>
                          <w:p w14:paraId="5B83308F" w14:textId="77777777" w:rsidR="00663DAC" w:rsidRDefault="00663DAC">
                            <w:pPr>
                              <w:spacing w:line="258" w:lineRule="auto"/>
                              <w:jc w:val="both"/>
                              <w:textDirection w:val="btLr"/>
                            </w:pPr>
                          </w:p>
                          <w:p w14:paraId="52EACC51" w14:textId="77777777" w:rsidR="00663DAC" w:rsidRDefault="00663DAC">
                            <w:pPr>
                              <w:spacing w:line="258" w:lineRule="auto"/>
                              <w:jc w:val="both"/>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E350622" id="Rectangle 31" o:spid="_x0000_s1027" style="position:absolute;left:0;text-align:left;margin-left:273.6pt;margin-top:.65pt;width:246.6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" fillcolor="#9a9a9a" strokecolor="black [3200]">
                <v:fill color2="#787878" colors="0 #9a9a9a;.5 #8d8d8d;1 #787878" focus="100%" type="gradient">
                  <o:fill v:ext="view" type="gradientUnscaled"/>
                </v:fill>
                <v:stroke startarrowwidth="narrow" startarrowlength="short" endarrowwidth="narrow" endarrowlength="short"/>
                <v:textbox inset="2.53958mm,1.2694mm,2.53958mm,1.2694mm">
                  <w:txbxContent>
                    <w:p w14:paraId="1F8CF494" w14:textId="77777777" w:rsidR="00BD6814" w:rsidRDefault="00BD6814" w:rsidP="00BD6814">
                      <w:pPr>
                        <w:spacing w:after="0" w:line="240" w:lineRule="auto"/>
                        <w:textDirection w:val="btLr"/>
                        <w:rPr>
                          <w:rFonts w:ascii="Amasis MT Pro" w:eastAsia="Amasis MT Pro" w:hAnsi="Amasis MT Pro" w:cs="Amasis MT Pro"/>
                          <w:b/>
                          <w:color w:val="000000"/>
                          <w:sz w:val="24"/>
                        </w:rPr>
                      </w:pPr>
                    </w:p>
                    <w:p w14:paraId="36D33193" w14:textId="0294BFC1" w:rsidR="00663DAC" w:rsidRDefault="00000000" w:rsidP="00BD6814">
                      <w:pPr>
                        <w:spacing w:after="0" w:line="240" w:lineRule="auto"/>
                        <w:textDirection w:val="btLr"/>
                      </w:pPr>
                      <w:r>
                        <w:rPr>
                          <w:rFonts w:ascii="Amasis MT Pro" w:eastAsia="Amasis MT Pro" w:hAnsi="Amasis MT Pro" w:cs="Amasis MT Pro"/>
                          <w:b/>
                          <w:color w:val="000000"/>
                          <w:sz w:val="24"/>
                        </w:rPr>
                        <w:t xml:space="preserve">Impaired timekeeping </w:t>
                      </w:r>
                    </w:p>
                    <w:p w14:paraId="5F21ADF1" w14:textId="77777777" w:rsidR="00663DAC" w:rsidRDefault="00000000" w:rsidP="00BD6814">
                      <w:pPr>
                        <w:spacing w:after="0" w:line="240" w:lineRule="auto"/>
                        <w:textDirection w:val="btLr"/>
                      </w:pPr>
                      <w:r>
                        <w:rPr>
                          <w:rFonts w:ascii="Amasis MT Pro" w:eastAsia="Amasis MT Pro" w:hAnsi="Amasis MT Pro" w:cs="Amasis MT Pro"/>
                          <w:b/>
                          <w:color w:val="000000"/>
                          <w:sz w:val="24"/>
                        </w:rPr>
                        <w:t>Impaired problem solving</w:t>
                      </w:r>
                    </w:p>
                    <w:p w14:paraId="2A1AD2B7" w14:textId="77777777" w:rsidR="00663DAC" w:rsidRDefault="00000000" w:rsidP="00BD6814">
                      <w:pPr>
                        <w:spacing w:after="0" w:line="240" w:lineRule="auto"/>
                        <w:textDirection w:val="btLr"/>
                      </w:pPr>
                      <w:r>
                        <w:rPr>
                          <w:rFonts w:ascii="Amasis MT Pro" w:eastAsia="Amasis MT Pro" w:hAnsi="Amasis MT Pro" w:cs="Amasis MT Pro"/>
                          <w:b/>
                          <w:color w:val="000000"/>
                          <w:sz w:val="24"/>
                        </w:rPr>
                        <w:t>Impaired planning / sequencing</w:t>
                      </w:r>
                    </w:p>
                    <w:p w14:paraId="621279FD" w14:textId="77777777" w:rsidR="00663DAC" w:rsidRDefault="00000000" w:rsidP="00BD6814">
                      <w:pPr>
                        <w:spacing w:after="0" w:line="240" w:lineRule="auto"/>
                        <w:textDirection w:val="btLr"/>
                      </w:pPr>
                      <w:r>
                        <w:rPr>
                          <w:rFonts w:ascii="Amasis MT Pro" w:eastAsia="Amasis MT Pro" w:hAnsi="Amasis MT Pro" w:cs="Amasis MT Pro"/>
                          <w:b/>
                          <w:color w:val="000000"/>
                          <w:sz w:val="24"/>
                        </w:rPr>
                        <w:t>Impaired memory</w:t>
                      </w:r>
                    </w:p>
                    <w:p w14:paraId="79DED1FF" w14:textId="77777777" w:rsidR="00663DAC" w:rsidRDefault="00000000" w:rsidP="00BD6814">
                      <w:pPr>
                        <w:spacing w:after="0" w:line="240" w:lineRule="auto"/>
                        <w:textDirection w:val="btLr"/>
                      </w:pPr>
                      <w:r>
                        <w:rPr>
                          <w:rFonts w:ascii="Amasis MT Pro" w:eastAsia="Amasis MT Pro" w:hAnsi="Amasis MT Pro" w:cs="Amasis MT Pro"/>
                          <w:b/>
                          <w:color w:val="000000"/>
                          <w:sz w:val="24"/>
                        </w:rPr>
                        <w:t>Impaired impulse control</w:t>
                      </w:r>
                    </w:p>
                    <w:p w14:paraId="742B23D6" w14:textId="77777777" w:rsidR="00663DAC" w:rsidRDefault="00000000" w:rsidP="00BD6814">
                      <w:pPr>
                        <w:spacing w:after="0" w:line="240" w:lineRule="auto"/>
                        <w:textDirection w:val="btLr"/>
                      </w:pPr>
                      <w:r>
                        <w:rPr>
                          <w:rFonts w:ascii="Amasis MT Pro" w:eastAsia="Amasis MT Pro" w:hAnsi="Amasis MT Pro" w:cs="Amasis MT Pro"/>
                          <w:b/>
                          <w:color w:val="000000"/>
                          <w:sz w:val="24"/>
                        </w:rPr>
                        <w:t>Lack of normality reference point</w:t>
                      </w:r>
                    </w:p>
                    <w:p w14:paraId="360AC0DA" w14:textId="77777777" w:rsidR="00663DAC" w:rsidRDefault="00000000" w:rsidP="00BD6814">
                      <w:pPr>
                        <w:spacing w:after="0" w:line="240" w:lineRule="auto"/>
                        <w:textDirection w:val="btLr"/>
                      </w:pPr>
                      <w:r>
                        <w:rPr>
                          <w:rFonts w:ascii="Amasis MT Pro" w:eastAsia="Amasis MT Pro" w:hAnsi="Amasis MT Pro" w:cs="Amasis MT Pro"/>
                          <w:b/>
                          <w:color w:val="000000"/>
                          <w:sz w:val="24"/>
                        </w:rPr>
                        <w:t>Speech and Language</w:t>
                      </w:r>
                    </w:p>
                    <w:p w14:paraId="55954BA1" w14:textId="77777777" w:rsidR="00663DAC" w:rsidRDefault="00663DAC" w:rsidP="00BD6814">
                      <w:pPr>
                        <w:spacing w:after="0" w:line="240" w:lineRule="auto"/>
                        <w:ind w:left="644"/>
                        <w:textDirection w:val="btLr"/>
                      </w:pPr>
                    </w:p>
                    <w:p w14:paraId="5B83308F" w14:textId="77777777" w:rsidR="00663DAC" w:rsidRDefault="00663DAC">
                      <w:pPr>
                        <w:spacing w:line="258" w:lineRule="auto"/>
                        <w:jc w:val="both"/>
                        <w:textDirection w:val="btLr"/>
                      </w:pPr>
                    </w:p>
                    <w:p w14:paraId="52EACC51" w14:textId="77777777" w:rsidR="00663DAC" w:rsidRDefault="00663DAC">
                      <w:pPr>
                        <w:spacing w:line="258" w:lineRule="auto"/>
                        <w:jc w:val="both"/>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394F5F64" wp14:editId="60A1FDB4">
            <wp:simplePos x="0" y="0"/>
            <wp:positionH relativeFrom="column">
              <wp:posOffset>373380</wp:posOffset>
            </wp:positionH>
            <wp:positionV relativeFrom="paragraph">
              <wp:posOffset>8255</wp:posOffset>
            </wp:positionV>
            <wp:extent cx="2522220" cy="1733550"/>
            <wp:effectExtent l="0" t="0" r="0" b="0"/>
            <wp:wrapSquare wrapText="bothSides" distT="0" distB="0" distL="114300" distR="114300"/>
            <wp:docPr id="36" name="image8.png" descr="Diagram,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Diagram, text&#10;&#10;Description automatically generated"/>
                    <pic:cNvPicPr preferRelativeResize="0"/>
                  </pic:nvPicPr>
                  <pic:blipFill>
                    <a:blip r:embed="rId12"/>
                    <a:srcRect r="-721" b="51410"/>
                    <a:stretch>
                      <a:fillRect/>
                    </a:stretch>
                  </pic:blipFill>
                  <pic:spPr>
                    <a:xfrm>
                      <a:off x="0" y="0"/>
                      <a:ext cx="2522220" cy="1733550"/>
                    </a:xfrm>
                    <a:prstGeom prst="rect">
                      <a:avLst/>
                    </a:prstGeom>
                    <a:ln/>
                  </pic:spPr>
                </pic:pic>
              </a:graphicData>
            </a:graphic>
            <wp14:sizeRelH relativeFrom="margin">
              <wp14:pctWidth>0</wp14:pctWidth>
            </wp14:sizeRelH>
          </wp:anchor>
        </w:drawing>
      </w:r>
    </w:p>
    <w:p w14:paraId="745A0093" w14:textId="77777777" w:rsidR="00663DAC" w:rsidRDefault="00663DAC"/>
    <w:p w14:paraId="3BD5091B" w14:textId="77777777" w:rsidR="00663DAC" w:rsidRDefault="00663DAC"/>
    <w:p w14:paraId="76CB1477" w14:textId="77777777" w:rsidR="00663DAC" w:rsidRDefault="00663DAC"/>
    <w:p w14:paraId="67DD1A41" w14:textId="77777777" w:rsidR="00663DAC" w:rsidRDefault="00663DAC"/>
    <w:p w14:paraId="284527BA" w14:textId="77777777" w:rsidR="00663DAC" w:rsidRDefault="00663DAC"/>
    <w:p w14:paraId="0011C492" w14:textId="77777777" w:rsidR="00663DAC" w:rsidRDefault="00663DAC">
      <w:pPr>
        <w:rPr>
          <w:b/>
          <w:color w:val="00B050"/>
          <w:sz w:val="28"/>
          <w:szCs w:val="28"/>
          <w:u w:val="single"/>
        </w:rPr>
      </w:pPr>
    </w:p>
    <w:p w14:paraId="44AEB8C8" w14:textId="77777777" w:rsidR="00663DAC" w:rsidRDefault="00000000">
      <w:pPr>
        <w:numPr>
          <w:ilvl w:val="0"/>
          <w:numId w:val="4"/>
        </w:numPr>
        <w:pBdr>
          <w:top w:val="nil"/>
          <w:left w:val="nil"/>
          <w:bottom w:val="nil"/>
          <w:right w:val="nil"/>
          <w:between w:val="nil"/>
        </w:pBdr>
        <w:spacing w:after="0"/>
        <w:jc w:val="both"/>
        <w:rPr>
          <w:rFonts w:ascii="Amasis MT Pro" w:eastAsia="Amasis MT Pro" w:hAnsi="Amasis MT Pro" w:cs="Amasis MT Pro"/>
          <w:color w:val="000000"/>
          <w:sz w:val="24"/>
          <w:szCs w:val="24"/>
        </w:rPr>
      </w:pPr>
      <w:r>
        <w:rPr>
          <w:rFonts w:ascii="Amasis MT Pro" w:eastAsia="Amasis MT Pro" w:hAnsi="Amasis MT Pro" w:cs="Amasis MT Pro"/>
          <w:b/>
          <w:color w:val="000000"/>
          <w:sz w:val="24"/>
          <w:szCs w:val="24"/>
        </w:rPr>
        <w:t>LIST OF UPCOMING PLANS / FUTURE GOALS</w:t>
      </w:r>
      <w:r>
        <w:rPr>
          <w:rFonts w:ascii="Amasis MT Pro" w:eastAsia="Amasis MT Pro" w:hAnsi="Amasis MT Pro" w:cs="Amasis MT Pro"/>
          <w:color w:val="000000"/>
          <w:sz w:val="24"/>
          <w:szCs w:val="24"/>
        </w:rPr>
        <w:t xml:space="preserve"> – click your brain out of the unending present despair and into the future (daily/ monthly/ seasonally) what do you want to see/ learn/ enjoy.</w:t>
      </w:r>
    </w:p>
    <w:p w14:paraId="7DF39CC8" w14:textId="77777777" w:rsidR="00663DAC" w:rsidRDefault="00000000">
      <w:pPr>
        <w:numPr>
          <w:ilvl w:val="0"/>
          <w:numId w:val="4"/>
        </w:numPr>
        <w:pBdr>
          <w:top w:val="nil"/>
          <w:left w:val="nil"/>
          <w:bottom w:val="nil"/>
          <w:right w:val="nil"/>
          <w:between w:val="nil"/>
        </w:pBdr>
        <w:spacing w:after="0"/>
        <w:jc w:val="both"/>
        <w:rPr>
          <w:rFonts w:ascii="Amasis MT Pro" w:eastAsia="Amasis MT Pro" w:hAnsi="Amasis MT Pro" w:cs="Amasis MT Pro"/>
          <w:color w:val="000000"/>
          <w:sz w:val="24"/>
          <w:szCs w:val="24"/>
        </w:rPr>
      </w:pPr>
      <w:r>
        <w:rPr>
          <w:rFonts w:ascii="Amasis MT Pro" w:eastAsia="Amasis MT Pro" w:hAnsi="Amasis MT Pro" w:cs="Amasis MT Pro"/>
          <w:b/>
          <w:color w:val="000000"/>
          <w:sz w:val="24"/>
          <w:szCs w:val="24"/>
        </w:rPr>
        <w:t>PROBLEM SOLVE THE DISTRESS</w:t>
      </w:r>
      <w:r>
        <w:rPr>
          <w:rFonts w:ascii="Amasis MT Pro" w:eastAsia="Amasis MT Pro" w:hAnsi="Amasis MT Pro" w:cs="Amasis MT Pro"/>
          <w:color w:val="000000"/>
          <w:sz w:val="24"/>
          <w:szCs w:val="24"/>
        </w:rPr>
        <w:t xml:space="preserve"> – create a list of strategies which have helped you in the past.</w:t>
      </w:r>
    </w:p>
    <w:p w14:paraId="05D2A11E" w14:textId="77777777" w:rsidR="00663DAC" w:rsidRDefault="00000000">
      <w:pPr>
        <w:numPr>
          <w:ilvl w:val="0"/>
          <w:numId w:val="4"/>
        </w:numPr>
        <w:pBdr>
          <w:top w:val="nil"/>
          <w:left w:val="nil"/>
          <w:bottom w:val="nil"/>
          <w:right w:val="nil"/>
          <w:between w:val="nil"/>
        </w:pBdr>
        <w:spacing w:after="0"/>
        <w:jc w:val="both"/>
        <w:rPr>
          <w:rFonts w:ascii="Amasis MT Pro" w:eastAsia="Amasis MT Pro" w:hAnsi="Amasis MT Pro" w:cs="Amasis MT Pro"/>
          <w:color w:val="000000"/>
          <w:sz w:val="24"/>
          <w:szCs w:val="24"/>
        </w:rPr>
      </w:pPr>
      <w:r>
        <w:rPr>
          <w:rFonts w:ascii="Amasis MT Pro" w:eastAsia="Amasis MT Pro" w:hAnsi="Amasis MT Pro" w:cs="Amasis MT Pro"/>
          <w:b/>
          <w:color w:val="000000"/>
          <w:sz w:val="24"/>
          <w:szCs w:val="24"/>
        </w:rPr>
        <w:t>PLAN YOUR RECOVERY</w:t>
      </w:r>
      <w:r>
        <w:rPr>
          <w:rFonts w:ascii="Amasis MT Pro" w:eastAsia="Amasis MT Pro" w:hAnsi="Amasis MT Pro" w:cs="Amasis MT Pro"/>
          <w:color w:val="000000"/>
          <w:sz w:val="24"/>
          <w:szCs w:val="24"/>
        </w:rPr>
        <w:t xml:space="preserve"> – list what you will do when the feeling passes / make a to do list.</w:t>
      </w:r>
    </w:p>
    <w:p w14:paraId="7C7BA422" w14:textId="77777777" w:rsidR="00663DAC" w:rsidRDefault="00000000">
      <w:pPr>
        <w:numPr>
          <w:ilvl w:val="0"/>
          <w:numId w:val="4"/>
        </w:numPr>
        <w:pBdr>
          <w:top w:val="nil"/>
          <w:left w:val="nil"/>
          <w:bottom w:val="nil"/>
          <w:right w:val="nil"/>
          <w:between w:val="nil"/>
        </w:pBdr>
        <w:spacing w:after="0"/>
        <w:jc w:val="both"/>
        <w:rPr>
          <w:rFonts w:ascii="Amasis MT Pro" w:eastAsia="Amasis MT Pro" w:hAnsi="Amasis MT Pro" w:cs="Amasis MT Pro"/>
          <w:color w:val="000000"/>
          <w:sz w:val="24"/>
          <w:szCs w:val="24"/>
        </w:rPr>
      </w:pPr>
      <w:r>
        <w:rPr>
          <w:rFonts w:ascii="Amasis MT Pro" w:eastAsia="Amasis MT Pro" w:hAnsi="Amasis MT Pro" w:cs="Amasis MT Pro"/>
          <w:b/>
          <w:color w:val="000000"/>
          <w:sz w:val="24"/>
          <w:szCs w:val="24"/>
        </w:rPr>
        <w:t>REMEMBER WHEN YOU DIDN’T FEEL LIKE THIS</w:t>
      </w:r>
      <w:r>
        <w:rPr>
          <w:rFonts w:ascii="Amasis MT Pro" w:eastAsia="Amasis MT Pro" w:hAnsi="Amasis MT Pro" w:cs="Amasis MT Pro"/>
          <w:color w:val="000000"/>
          <w:sz w:val="24"/>
          <w:szCs w:val="24"/>
        </w:rPr>
        <w:t xml:space="preserve"> – photos / souvenirs / letters/ vision boards/ bucket list.</w:t>
      </w:r>
    </w:p>
    <w:p w14:paraId="2E549AF2" w14:textId="77777777" w:rsidR="00663DAC" w:rsidRDefault="00000000">
      <w:pPr>
        <w:numPr>
          <w:ilvl w:val="0"/>
          <w:numId w:val="4"/>
        </w:numPr>
        <w:pBdr>
          <w:top w:val="nil"/>
          <w:left w:val="nil"/>
          <w:bottom w:val="nil"/>
          <w:right w:val="nil"/>
          <w:between w:val="nil"/>
        </w:pBdr>
        <w:spacing w:after="0"/>
        <w:jc w:val="both"/>
        <w:rPr>
          <w:rFonts w:ascii="Amasis MT Pro" w:eastAsia="Amasis MT Pro" w:hAnsi="Amasis MT Pro" w:cs="Amasis MT Pro"/>
          <w:color w:val="000000"/>
          <w:sz w:val="24"/>
          <w:szCs w:val="24"/>
        </w:rPr>
      </w:pPr>
      <w:r>
        <w:rPr>
          <w:rFonts w:ascii="Amasis MT Pro" w:eastAsia="Amasis MT Pro" w:hAnsi="Amasis MT Pro" w:cs="Amasis MT Pro"/>
          <w:b/>
          <w:color w:val="000000"/>
          <w:sz w:val="24"/>
          <w:szCs w:val="24"/>
        </w:rPr>
        <w:t>STEP BACK FROM YOUR EMOTIONAL REACTION</w:t>
      </w:r>
      <w:r>
        <w:rPr>
          <w:rFonts w:ascii="Amasis MT Pro" w:eastAsia="Amasis MT Pro" w:hAnsi="Amasis MT Pro" w:cs="Amasis MT Pro"/>
          <w:color w:val="000000"/>
          <w:sz w:val="24"/>
          <w:szCs w:val="24"/>
        </w:rPr>
        <w:t xml:space="preserve"> – list of reminders of control, e.g., you feel like this now, but this will pass as it has before, or there is no need of action, or breathe through the feeling. </w:t>
      </w:r>
    </w:p>
    <w:p w14:paraId="7EC913A5" w14:textId="77777777" w:rsidR="00663DAC" w:rsidRDefault="00000000">
      <w:pPr>
        <w:numPr>
          <w:ilvl w:val="0"/>
          <w:numId w:val="4"/>
        </w:numPr>
        <w:pBdr>
          <w:top w:val="nil"/>
          <w:left w:val="nil"/>
          <w:bottom w:val="nil"/>
          <w:right w:val="nil"/>
          <w:between w:val="nil"/>
        </w:pBdr>
        <w:spacing w:after="0"/>
        <w:jc w:val="both"/>
        <w:rPr>
          <w:rFonts w:ascii="Amasis MT Pro" w:eastAsia="Amasis MT Pro" w:hAnsi="Amasis MT Pro" w:cs="Amasis MT Pro"/>
          <w:color w:val="000000"/>
          <w:sz w:val="24"/>
          <w:szCs w:val="24"/>
        </w:rPr>
      </w:pPr>
      <w:r>
        <w:rPr>
          <w:rFonts w:ascii="Amasis MT Pro" w:eastAsia="Amasis MT Pro" w:hAnsi="Amasis MT Pro" w:cs="Amasis MT Pro"/>
          <w:b/>
          <w:color w:val="000000"/>
          <w:sz w:val="24"/>
          <w:szCs w:val="24"/>
        </w:rPr>
        <w:t>REALITY CHECK</w:t>
      </w:r>
      <w:r>
        <w:rPr>
          <w:rFonts w:ascii="Amasis MT Pro" w:eastAsia="Amasis MT Pro" w:hAnsi="Amasis MT Pro" w:cs="Amasis MT Pro"/>
          <w:color w:val="000000"/>
          <w:sz w:val="24"/>
          <w:szCs w:val="24"/>
        </w:rPr>
        <w:t xml:space="preserve"> – identify where your mind goes haywire; list reminders of the unknown outcome of a suicide attempt/ list the kind things people have said to you and how much you mean to them.</w:t>
      </w:r>
    </w:p>
    <w:p w14:paraId="0303AA10" w14:textId="77777777" w:rsidR="00663DAC" w:rsidRDefault="00000000">
      <w:pPr>
        <w:numPr>
          <w:ilvl w:val="0"/>
          <w:numId w:val="4"/>
        </w:numPr>
        <w:pBdr>
          <w:top w:val="nil"/>
          <w:left w:val="nil"/>
          <w:bottom w:val="nil"/>
          <w:right w:val="nil"/>
          <w:between w:val="nil"/>
        </w:pBdr>
        <w:spacing w:after="0"/>
        <w:jc w:val="both"/>
        <w:rPr>
          <w:rFonts w:ascii="Amasis MT Pro" w:eastAsia="Amasis MT Pro" w:hAnsi="Amasis MT Pro" w:cs="Amasis MT Pro"/>
          <w:color w:val="000000"/>
          <w:sz w:val="24"/>
          <w:szCs w:val="24"/>
        </w:rPr>
      </w:pPr>
      <w:r>
        <w:rPr>
          <w:rFonts w:ascii="Amasis MT Pro" w:eastAsia="Amasis MT Pro" w:hAnsi="Amasis MT Pro" w:cs="Amasis MT Pro"/>
          <w:b/>
          <w:color w:val="000000"/>
          <w:sz w:val="24"/>
          <w:szCs w:val="24"/>
        </w:rPr>
        <w:t>KEEP SPEECH &amp; LANGUAGE HAPPENING</w:t>
      </w:r>
      <w:r>
        <w:rPr>
          <w:rFonts w:ascii="Amasis MT Pro" w:eastAsia="Amasis MT Pro" w:hAnsi="Amasis MT Pro" w:cs="Amasis MT Pro"/>
          <w:color w:val="000000"/>
          <w:sz w:val="24"/>
          <w:szCs w:val="24"/>
        </w:rPr>
        <w:t xml:space="preserve"> – list people to reach out and talk to, including emergency numbers, write in a journal, or read to activate your language and communication.</w:t>
      </w:r>
    </w:p>
    <w:p w14:paraId="3E9FEAE0" w14:textId="77777777" w:rsidR="00663DAC" w:rsidRDefault="00663DAC">
      <w:pPr>
        <w:pBdr>
          <w:top w:val="nil"/>
          <w:left w:val="nil"/>
          <w:bottom w:val="nil"/>
          <w:right w:val="nil"/>
          <w:between w:val="nil"/>
        </w:pBdr>
        <w:spacing w:after="0"/>
        <w:ind w:left="720"/>
        <w:jc w:val="both"/>
        <w:rPr>
          <w:rFonts w:ascii="Amasis MT Pro" w:eastAsia="Amasis MT Pro" w:hAnsi="Amasis MT Pro" w:cs="Amasis MT Pro"/>
          <w:sz w:val="24"/>
          <w:szCs w:val="24"/>
        </w:rPr>
      </w:pPr>
    </w:p>
    <w:p w14:paraId="18025CA9" w14:textId="54F452D0" w:rsidR="00663DAC" w:rsidRDefault="00BD6814">
      <w:pPr>
        <w:pBdr>
          <w:top w:val="nil"/>
          <w:left w:val="nil"/>
          <w:bottom w:val="nil"/>
          <w:right w:val="nil"/>
          <w:between w:val="nil"/>
        </w:pBdr>
        <w:ind w:left="720"/>
        <w:jc w:val="both"/>
        <w:rPr>
          <w:color w:val="000000"/>
          <w:sz w:val="24"/>
          <w:szCs w:val="24"/>
        </w:rPr>
      </w:pPr>
      <w:r>
        <w:rPr>
          <w:noProof/>
        </w:rPr>
        <w:lastRenderedPageBreak/>
        <w:drawing>
          <wp:anchor distT="0" distB="0" distL="114300" distR="114300" simplePos="0" relativeHeight="251661312" behindDoc="0" locked="0" layoutInCell="1" hidden="0" allowOverlap="1" wp14:anchorId="5E9B0BBE" wp14:editId="48B18DA0">
            <wp:simplePos x="0" y="0"/>
            <wp:positionH relativeFrom="column">
              <wp:posOffset>396240</wp:posOffset>
            </wp:positionH>
            <wp:positionV relativeFrom="paragraph">
              <wp:posOffset>7620</wp:posOffset>
            </wp:positionV>
            <wp:extent cx="2499360" cy="1709420"/>
            <wp:effectExtent l="0" t="0" r="0" b="5080"/>
            <wp:wrapSquare wrapText="bothSides" distT="0" distB="0" distL="114300" distR="114300"/>
            <wp:docPr id="41" name="image20.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picture containing text&#10;&#10;Description automatically generated"/>
                    <pic:cNvPicPr preferRelativeResize="0"/>
                  </pic:nvPicPr>
                  <pic:blipFill>
                    <a:blip r:embed="rId13"/>
                    <a:srcRect b="51880"/>
                    <a:stretch>
                      <a:fillRect/>
                    </a:stretch>
                  </pic:blipFill>
                  <pic:spPr>
                    <a:xfrm>
                      <a:off x="0" y="0"/>
                      <a:ext cx="2499360" cy="1709420"/>
                    </a:xfrm>
                    <a:prstGeom prst="rect">
                      <a:avLst/>
                    </a:prstGeom>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62336" behindDoc="0" locked="0" layoutInCell="1" hidden="0" allowOverlap="1" wp14:anchorId="11D51ED4" wp14:editId="5709C0AE">
                <wp:simplePos x="0" y="0"/>
                <wp:positionH relativeFrom="column">
                  <wp:posOffset>3345180</wp:posOffset>
                </wp:positionH>
                <wp:positionV relativeFrom="paragraph">
                  <wp:posOffset>0</wp:posOffset>
                </wp:positionV>
                <wp:extent cx="3131820" cy="1717040"/>
                <wp:effectExtent l="0" t="0" r="11430" b="16510"/>
                <wp:wrapNone/>
                <wp:docPr id="25" name="Rectangle 25"/>
                <wp:cNvGraphicFramePr/>
                <a:graphic xmlns:a="http://schemas.openxmlformats.org/drawingml/2006/main">
                  <a:graphicData uri="http://schemas.microsoft.com/office/word/2010/wordprocessingShape">
                    <wps:wsp>
                      <wps:cNvSpPr/>
                      <wps:spPr>
                        <a:xfrm>
                          <a:off x="0" y="0"/>
                          <a:ext cx="3131820" cy="1717040"/>
                        </a:xfrm>
                        <a:prstGeom prst="rect">
                          <a:avLst/>
                        </a:prstGeom>
                        <a:gradFill>
                          <a:gsLst>
                            <a:gs pos="0">
                              <a:srgbClr val="9A9A9A"/>
                            </a:gs>
                            <a:gs pos="50000">
                              <a:srgbClr val="8D8D8D"/>
                            </a:gs>
                            <a:gs pos="100000">
                              <a:srgbClr val="787878"/>
                            </a:gs>
                          </a:gsLst>
                          <a:lin ang="5400000" scaled="0"/>
                        </a:gradFill>
                        <a:ln w="9525" cap="flat" cmpd="sng">
                          <a:solidFill>
                            <a:schemeClr val="dk1"/>
                          </a:solidFill>
                          <a:prstDash val="solid"/>
                          <a:miter lim="800000"/>
                          <a:headEnd type="none" w="sm" len="sm"/>
                          <a:tailEnd type="none" w="sm" len="sm"/>
                        </a:ln>
                      </wps:spPr>
                      <wps:txbx>
                        <w:txbxContent>
                          <w:p w14:paraId="30620619" w14:textId="77777777" w:rsidR="00BD6814" w:rsidRDefault="00BD6814" w:rsidP="00BD6814">
                            <w:pPr>
                              <w:spacing w:after="0" w:line="240" w:lineRule="auto"/>
                              <w:jc w:val="both"/>
                              <w:textDirection w:val="btLr"/>
                              <w:rPr>
                                <w:rFonts w:ascii="Amasis MT Pro" w:eastAsia="Amasis MT Pro" w:hAnsi="Amasis MT Pro" w:cs="Amasis MT Pro"/>
                                <w:b/>
                                <w:color w:val="000000"/>
                                <w:sz w:val="24"/>
                              </w:rPr>
                            </w:pPr>
                          </w:p>
                          <w:p w14:paraId="52E25284" w14:textId="6552B120" w:rsidR="00663DAC" w:rsidRDefault="00000000" w:rsidP="00BD6814">
                            <w:pPr>
                              <w:spacing w:after="0" w:line="240" w:lineRule="auto"/>
                              <w:jc w:val="both"/>
                              <w:textDirection w:val="btLr"/>
                            </w:pPr>
                            <w:r>
                              <w:rPr>
                                <w:rFonts w:ascii="Amasis MT Pro" w:eastAsia="Amasis MT Pro" w:hAnsi="Amasis MT Pro" w:cs="Amasis MT Pro"/>
                                <w:b/>
                                <w:color w:val="000000"/>
                                <w:sz w:val="24"/>
                              </w:rPr>
                              <w:t>Lack of grounding &amp; centeredness</w:t>
                            </w:r>
                          </w:p>
                          <w:p w14:paraId="4F847A1A" w14:textId="77777777" w:rsidR="00663DAC" w:rsidRDefault="00000000" w:rsidP="00BD6814">
                            <w:pPr>
                              <w:spacing w:after="0" w:line="240" w:lineRule="auto"/>
                              <w:jc w:val="both"/>
                              <w:textDirection w:val="btLr"/>
                            </w:pPr>
                            <w:r>
                              <w:rPr>
                                <w:rFonts w:ascii="Amasis MT Pro" w:eastAsia="Amasis MT Pro" w:hAnsi="Amasis MT Pro" w:cs="Amasis MT Pro"/>
                                <w:b/>
                                <w:color w:val="000000"/>
                                <w:sz w:val="24"/>
                              </w:rPr>
                              <w:t>Sense of your body as ‘other’</w:t>
                            </w:r>
                          </w:p>
                          <w:p w14:paraId="284D23B8" w14:textId="77777777" w:rsidR="00663DAC" w:rsidRDefault="00000000" w:rsidP="00BD6814">
                            <w:pPr>
                              <w:spacing w:after="0" w:line="240" w:lineRule="auto"/>
                              <w:jc w:val="both"/>
                              <w:textDirection w:val="btLr"/>
                            </w:pPr>
                            <w:r>
                              <w:rPr>
                                <w:rFonts w:ascii="Amasis MT Pro" w:eastAsia="Amasis MT Pro" w:hAnsi="Amasis MT Pro" w:cs="Amasis MT Pro"/>
                                <w:b/>
                                <w:color w:val="000000"/>
                                <w:sz w:val="24"/>
                              </w:rPr>
                              <w:t>Failure to notice thoughts &amp; feelings</w:t>
                            </w:r>
                          </w:p>
                          <w:p w14:paraId="32600F61" w14:textId="77777777" w:rsidR="00663DAC" w:rsidRDefault="00000000" w:rsidP="00BD6814">
                            <w:pPr>
                              <w:spacing w:after="0" w:line="240" w:lineRule="auto"/>
                              <w:jc w:val="both"/>
                              <w:textDirection w:val="btLr"/>
                            </w:pPr>
                            <w:r>
                              <w:rPr>
                                <w:rFonts w:ascii="Amasis MT Pro" w:eastAsia="Amasis MT Pro" w:hAnsi="Amasis MT Pro" w:cs="Amasis MT Pro"/>
                                <w:b/>
                                <w:color w:val="000000"/>
                                <w:sz w:val="24"/>
                              </w:rPr>
                              <w:t>Failure to mentalize – reflective function</w:t>
                            </w:r>
                          </w:p>
                          <w:p w14:paraId="2A3AC54C" w14:textId="77777777" w:rsidR="00663DAC" w:rsidRDefault="00000000" w:rsidP="00BD6814">
                            <w:pPr>
                              <w:spacing w:after="0" w:line="240" w:lineRule="auto"/>
                              <w:jc w:val="both"/>
                              <w:textDirection w:val="btLr"/>
                            </w:pPr>
                            <w:r>
                              <w:rPr>
                                <w:rFonts w:ascii="Amasis MT Pro" w:eastAsia="Amasis MT Pro" w:hAnsi="Amasis MT Pro" w:cs="Amasis MT Pro"/>
                                <w:b/>
                                <w:color w:val="000000"/>
                                <w:sz w:val="24"/>
                              </w:rPr>
                              <w:t>Loss of empathic capacity</w:t>
                            </w:r>
                          </w:p>
                          <w:p w14:paraId="2BAFABE8" w14:textId="77777777" w:rsidR="00663DAC" w:rsidRDefault="00000000" w:rsidP="00BD6814">
                            <w:pPr>
                              <w:spacing w:after="0" w:line="240" w:lineRule="auto"/>
                              <w:jc w:val="both"/>
                              <w:textDirection w:val="btLr"/>
                            </w:pPr>
                            <w:r>
                              <w:rPr>
                                <w:rFonts w:ascii="Amasis MT Pro" w:eastAsia="Amasis MT Pro" w:hAnsi="Amasis MT Pro" w:cs="Amasis MT Pro"/>
                                <w:b/>
                                <w:color w:val="000000"/>
                                <w:sz w:val="24"/>
                              </w:rPr>
                              <w:t>Impaired ability to execute plans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1D51ED4" id="Rectangle 25" o:spid="_x0000_s1028" style="position:absolute;left:0;text-align:left;margin-left:263.4pt;margin-top:0;width:246.6pt;height:13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" fillcolor="#9a9a9a" strokecolor="black [3200]">
                <v:fill color2="#787878" colors="0 #9a9a9a;.5 #8d8d8d;1 #787878" focus="100%" type="gradient">
                  <o:fill v:ext="view" type="gradientUnscaled"/>
                </v:fill>
                <v:stroke startarrowwidth="narrow" startarrowlength="short" endarrowwidth="narrow" endarrowlength="short"/>
                <v:textbox inset="2.53958mm,1.2694mm,2.53958mm,1.2694mm">
                  <w:txbxContent>
                    <w:p w14:paraId="30620619" w14:textId="77777777" w:rsidR="00BD6814" w:rsidRDefault="00BD6814" w:rsidP="00BD6814">
                      <w:pPr>
                        <w:spacing w:after="0" w:line="240" w:lineRule="auto"/>
                        <w:jc w:val="both"/>
                        <w:textDirection w:val="btLr"/>
                        <w:rPr>
                          <w:rFonts w:ascii="Amasis MT Pro" w:eastAsia="Amasis MT Pro" w:hAnsi="Amasis MT Pro" w:cs="Amasis MT Pro"/>
                          <w:b/>
                          <w:color w:val="000000"/>
                          <w:sz w:val="24"/>
                        </w:rPr>
                      </w:pPr>
                    </w:p>
                    <w:p w14:paraId="52E25284" w14:textId="6552B120" w:rsidR="00663DAC" w:rsidRDefault="00000000" w:rsidP="00BD6814">
                      <w:pPr>
                        <w:spacing w:after="0" w:line="240" w:lineRule="auto"/>
                        <w:jc w:val="both"/>
                        <w:textDirection w:val="btLr"/>
                      </w:pPr>
                      <w:r>
                        <w:rPr>
                          <w:rFonts w:ascii="Amasis MT Pro" w:eastAsia="Amasis MT Pro" w:hAnsi="Amasis MT Pro" w:cs="Amasis MT Pro"/>
                          <w:b/>
                          <w:color w:val="000000"/>
                          <w:sz w:val="24"/>
                        </w:rPr>
                        <w:t>Lack of grounding &amp; centeredness</w:t>
                      </w:r>
                    </w:p>
                    <w:p w14:paraId="4F847A1A" w14:textId="77777777" w:rsidR="00663DAC" w:rsidRDefault="00000000" w:rsidP="00BD6814">
                      <w:pPr>
                        <w:spacing w:after="0" w:line="240" w:lineRule="auto"/>
                        <w:jc w:val="both"/>
                        <w:textDirection w:val="btLr"/>
                      </w:pPr>
                      <w:r>
                        <w:rPr>
                          <w:rFonts w:ascii="Amasis MT Pro" w:eastAsia="Amasis MT Pro" w:hAnsi="Amasis MT Pro" w:cs="Amasis MT Pro"/>
                          <w:b/>
                          <w:color w:val="000000"/>
                          <w:sz w:val="24"/>
                        </w:rPr>
                        <w:t>Sense of your body as ‘other’</w:t>
                      </w:r>
                    </w:p>
                    <w:p w14:paraId="284D23B8" w14:textId="77777777" w:rsidR="00663DAC" w:rsidRDefault="00000000" w:rsidP="00BD6814">
                      <w:pPr>
                        <w:spacing w:after="0" w:line="240" w:lineRule="auto"/>
                        <w:jc w:val="both"/>
                        <w:textDirection w:val="btLr"/>
                      </w:pPr>
                      <w:r>
                        <w:rPr>
                          <w:rFonts w:ascii="Amasis MT Pro" w:eastAsia="Amasis MT Pro" w:hAnsi="Amasis MT Pro" w:cs="Amasis MT Pro"/>
                          <w:b/>
                          <w:color w:val="000000"/>
                          <w:sz w:val="24"/>
                        </w:rPr>
                        <w:t>Failure to notice thoughts &amp; feelings</w:t>
                      </w:r>
                    </w:p>
                    <w:p w14:paraId="32600F61" w14:textId="77777777" w:rsidR="00663DAC" w:rsidRDefault="00000000" w:rsidP="00BD6814">
                      <w:pPr>
                        <w:spacing w:after="0" w:line="240" w:lineRule="auto"/>
                        <w:jc w:val="both"/>
                        <w:textDirection w:val="btLr"/>
                      </w:pPr>
                      <w:r>
                        <w:rPr>
                          <w:rFonts w:ascii="Amasis MT Pro" w:eastAsia="Amasis MT Pro" w:hAnsi="Amasis MT Pro" w:cs="Amasis MT Pro"/>
                          <w:b/>
                          <w:color w:val="000000"/>
                          <w:sz w:val="24"/>
                        </w:rPr>
                        <w:t>Failure to mentalize – reflective function</w:t>
                      </w:r>
                    </w:p>
                    <w:p w14:paraId="2A3AC54C" w14:textId="77777777" w:rsidR="00663DAC" w:rsidRDefault="00000000" w:rsidP="00BD6814">
                      <w:pPr>
                        <w:spacing w:after="0" w:line="240" w:lineRule="auto"/>
                        <w:jc w:val="both"/>
                        <w:textDirection w:val="btLr"/>
                      </w:pPr>
                      <w:r>
                        <w:rPr>
                          <w:rFonts w:ascii="Amasis MT Pro" w:eastAsia="Amasis MT Pro" w:hAnsi="Amasis MT Pro" w:cs="Amasis MT Pro"/>
                          <w:b/>
                          <w:color w:val="000000"/>
                          <w:sz w:val="24"/>
                        </w:rPr>
                        <w:t>Loss of empathic capacity</w:t>
                      </w:r>
                    </w:p>
                    <w:p w14:paraId="2BAFABE8" w14:textId="77777777" w:rsidR="00663DAC" w:rsidRDefault="00000000" w:rsidP="00BD6814">
                      <w:pPr>
                        <w:spacing w:after="0" w:line="240" w:lineRule="auto"/>
                        <w:jc w:val="both"/>
                        <w:textDirection w:val="btLr"/>
                      </w:pPr>
                      <w:r>
                        <w:rPr>
                          <w:rFonts w:ascii="Amasis MT Pro" w:eastAsia="Amasis MT Pro" w:hAnsi="Amasis MT Pro" w:cs="Amasis MT Pro"/>
                          <w:b/>
                          <w:color w:val="000000"/>
                          <w:sz w:val="24"/>
                        </w:rPr>
                        <w:t>Impaired ability to execute plans</w:t>
                      </w:r>
                    </w:p>
                  </w:txbxContent>
                </v:textbox>
              </v:rect>
            </w:pict>
          </mc:Fallback>
        </mc:AlternateContent>
      </w:r>
    </w:p>
    <w:p w14:paraId="2DA97C3D" w14:textId="77777777" w:rsidR="00663DAC" w:rsidRDefault="00000000">
      <w:r>
        <w:t xml:space="preserve">             </w:t>
      </w:r>
    </w:p>
    <w:p w14:paraId="5A0FF684" w14:textId="77777777" w:rsidR="00663DAC" w:rsidRDefault="00663DAC"/>
    <w:p w14:paraId="3171154C" w14:textId="77777777" w:rsidR="00663DAC" w:rsidRDefault="00663DAC"/>
    <w:p w14:paraId="5A4ADB4D" w14:textId="77777777" w:rsidR="00663DAC" w:rsidRDefault="00663DAC"/>
    <w:p w14:paraId="04CBF8E3" w14:textId="77777777" w:rsidR="00663DAC" w:rsidRDefault="00663DAC"/>
    <w:p w14:paraId="2017BCC3" w14:textId="77777777" w:rsidR="00663DAC" w:rsidRDefault="00663DAC"/>
    <w:p w14:paraId="49B14354" w14:textId="77777777" w:rsidR="00663DAC" w:rsidRDefault="00000000">
      <w:pPr>
        <w:numPr>
          <w:ilvl w:val="0"/>
          <w:numId w:val="1"/>
        </w:numPr>
        <w:pBdr>
          <w:top w:val="nil"/>
          <w:left w:val="nil"/>
          <w:bottom w:val="nil"/>
          <w:right w:val="nil"/>
          <w:between w:val="nil"/>
        </w:pBdr>
        <w:tabs>
          <w:tab w:val="left" w:pos="264"/>
        </w:tabs>
        <w:spacing w:after="0"/>
        <w:jc w:val="both"/>
        <w:rPr>
          <w:color w:val="000000"/>
        </w:rPr>
      </w:pPr>
      <w:r>
        <w:rPr>
          <w:rFonts w:ascii="Amasis MT Pro" w:eastAsia="Amasis MT Pro" w:hAnsi="Amasis MT Pro" w:cs="Amasis MT Pro"/>
          <w:b/>
          <w:color w:val="000000"/>
          <w:sz w:val="24"/>
          <w:szCs w:val="24"/>
        </w:rPr>
        <w:t>FIND A FAMILIAR PLACE OF SAFETY</w:t>
      </w:r>
      <w:r>
        <w:rPr>
          <w:rFonts w:ascii="Amasis MT Pro" w:eastAsia="Amasis MT Pro" w:hAnsi="Amasis MT Pro" w:cs="Amasis MT Pro"/>
          <w:color w:val="000000"/>
          <w:sz w:val="24"/>
          <w:szCs w:val="24"/>
        </w:rPr>
        <w:t xml:space="preserve"> – list places where you can go to feel safe and centred.</w:t>
      </w:r>
    </w:p>
    <w:p w14:paraId="3070DA17" w14:textId="77777777" w:rsidR="00663DAC" w:rsidRDefault="00000000">
      <w:pPr>
        <w:numPr>
          <w:ilvl w:val="0"/>
          <w:numId w:val="1"/>
        </w:numPr>
        <w:pBdr>
          <w:top w:val="nil"/>
          <w:left w:val="nil"/>
          <w:bottom w:val="nil"/>
          <w:right w:val="nil"/>
          <w:between w:val="nil"/>
        </w:pBdr>
        <w:tabs>
          <w:tab w:val="left" w:pos="264"/>
        </w:tabs>
        <w:spacing w:after="0"/>
        <w:jc w:val="both"/>
        <w:rPr>
          <w:color w:val="000000"/>
        </w:rPr>
      </w:pPr>
      <w:r>
        <w:rPr>
          <w:rFonts w:ascii="Amasis MT Pro" w:eastAsia="Amasis MT Pro" w:hAnsi="Amasis MT Pro" w:cs="Amasis MT Pro"/>
          <w:b/>
          <w:color w:val="000000"/>
          <w:sz w:val="24"/>
          <w:szCs w:val="24"/>
        </w:rPr>
        <w:t>RECONNECT WITH YOUR BODY</w:t>
      </w:r>
      <w:r>
        <w:rPr>
          <w:rFonts w:ascii="Amasis MT Pro" w:eastAsia="Amasis MT Pro" w:hAnsi="Amasis MT Pro" w:cs="Amasis MT Pro"/>
          <w:color w:val="000000"/>
          <w:sz w:val="24"/>
          <w:szCs w:val="24"/>
        </w:rPr>
        <w:t xml:space="preserve"> – engage </w:t>
      </w:r>
      <w:r>
        <w:rPr>
          <w:rFonts w:ascii="Amasis MT Pro" w:eastAsia="Amasis MT Pro" w:hAnsi="Amasis MT Pro" w:cs="Amasis MT Pro"/>
          <w:sz w:val="24"/>
          <w:szCs w:val="24"/>
        </w:rPr>
        <w:t>your</w:t>
      </w:r>
      <w:r>
        <w:rPr>
          <w:rFonts w:ascii="Amasis MT Pro" w:eastAsia="Amasis MT Pro" w:hAnsi="Amasis MT Pro" w:cs="Amasis MT Pro"/>
          <w:color w:val="000000"/>
          <w:sz w:val="24"/>
          <w:szCs w:val="24"/>
        </w:rPr>
        <w:t xml:space="preserve"> mind with your bodily sensation. Have some soft toys, blankets, or a pillow. Keep some special food or treats.</w:t>
      </w:r>
    </w:p>
    <w:p w14:paraId="746B5F65" w14:textId="77777777" w:rsidR="00663DAC" w:rsidRDefault="00000000">
      <w:pPr>
        <w:numPr>
          <w:ilvl w:val="0"/>
          <w:numId w:val="1"/>
        </w:numPr>
        <w:pBdr>
          <w:top w:val="nil"/>
          <w:left w:val="nil"/>
          <w:bottom w:val="nil"/>
          <w:right w:val="nil"/>
          <w:between w:val="nil"/>
        </w:pBdr>
        <w:tabs>
          <w:tab w:val="left" w:pos="264"/>
        </w:tabs>
        <w:spacing w:after="0"/>
        <w:jc w:val="both"/>
        <w:rPr>
          <w:color w:val="000000"/>
        </w:rPr>
      </w:pPr>
      <w:r>
        <w:rPr>
          <w:rFonts w:ascii="Amasis MT Pro" w:eastAsia="Amasis MT Pro" w:hAnsi="Amasis MT Pro" w:cs="Amasis MT Pro"/>
          <w:b/>
          <w:color w:val="000000"/>
          <w:sz w:val="24"/>
          <w:szCs w:val="24"/>
        </w:rPr>
        <w:t>OBSERVE, DON’T REACT</w:t>
      </w:r>
      <w:r>
        <w:rPr>
          <w:rFonts w:ascii="Amasis MT Pro" w:eastAsia="Amasis MT Pro" w:hAnsi="Amasis MT Pro" w:cs="Amasis MT Pro"/>
          <w:color w:val="000000"/>
          <w:sz w:val="24"/>
          <w:szCs w:val="24"/>
        </w:rPr>
        <w:t xml:space="preserve"> – Take note </w:t>
      </w:r>
      <w:r>
        <w:rPr>
          <w:rFonts w:ascii="Amasis MT Pro" w:eastAsia="Amasis MT Pro" w:hAnsi="Amasis MT Pro" w:cs="Amasis MT Pro"/>
          <w:sz w:val="24"/>
          <w:szCs w:val="24"/>
        </w:rPr>
        <w:t>of</w:t>
      </w:r>
      <w:r>
        <w:rPr>
          <w:rFonts w:ascii="Amasis MT Pro" w:eastAsia="Amasis MT Pro" w:hAnsi="Amasis MT Pro" w:cs="Amasis MT Pro"/>
          <w:color w:val="000000"/>
          <w:sz w:val="24"/>
          <w:szCs w:val="24"/>
        </w:rPr>
        <w:t xml:space="preserve"> what you are thinking and feeling; keep sheets to write down what is going on for you </w:t>
      </w:r>
      <w:r>
        <w:rPr>
          <w:rFonts w:ascii="Amasis MT Pro" w:eastAsia="Amasis MT Pro" w:hAnsi="Amasis MT Pro" w:cs="Amasis MT Pro"/>
          <w:sz w:val="24"/>
          <w:szCs w:val="24"/>
        </w:rPr>
        <w:t>at this</w:t>
      </w:r>
      <w:r>
        <w:rPr>
          <w:rFonts w:ascii="Amasis MT Pro" w:eastAsia="Amasis MT Pro" w:hAnsi="Amasis MT Pro" w:cs="Amasis MT Pro"/>
          <w:color w:val="000000"/>
          <w:sz w:val="24"/>
          <w:szCs w:val="24"/>
        </w:rPr>
        <w:t xml:space="preserve"> moment. Practice deep breathing and mindfulness.</w:t>
      </w:r>
    </w:p>
    <w:p w14:paraId="5637AAFD" w14:textId="77777777" w:rsidR="00663DAC" w:rsidRDefault="00000000">
      <w:pPr>
        <w:numPr>
          <w:ilvl w:val="0"/>
          <w:numId w:val="1"/>
        </w:numPr>
        <w:pBdr>
          <w:top w:val="nil"/>
          <w:left w:val="nil"/>
          <w:bottom w:val="nil"/>
          <w:right w:val="nil"/>
          <w:between w:val="nil"/>
        </w:pBdr>
        <w:tabs>
          <w:tab w:val="left" w:pos="264"/>
        </w:tabs>
        <w:spacing w:after="0"/>
        <w:jc w:val="both"/>
        <w:rPr>
          <w:color w:val="000000"/>
        </w:rPr>
      </w:pPr>
      <w:r>
        <w:rPr>
          <w:rFonts w:ascii="Amasis MT Pro" w:eastAsia="Amasis MT Pro" w:hAnsi="Amasis MT Pro" w:cs="Amasis MT Pro"/>
          <w:b/>
          <w:color w:val="000000"/>
          <w:sz w:val="24"/>
          <w:szCs w:val="24"/>
        </w:rPr>
        <w:t>REMEMBER WHO YOU ARE</w:t>
      </w:r>
      <w:r>
        <w:rPr>
          <w:rFonts w:ascii="Amasis MT Pro" w:eastAsia="Amasis MT Pro" w:hAnsi="Amasis MT Pro" w:cs="Amasis MT Pro"/>
          <w:color w:val="000000"/>
          <w:sz w:val="24"/>
          <w:szCs w:val="24"/>
        </w:rPr>
        <w:t xml:space="preserve"> – list what you bring to life and to others.</w:t>
      </w:r>
    </w:p>
    <w:p w14:paraId="30A78B25" w14:textId="77777777" w:rsidR="00663DAC" w:rsidRDefault="00000000">
      <w:pPr>
        <w:numPr>
          <w:ilvl w:val="0"/>
          <w:numId w:val="1"/>
        </w:numPr>
        <w:pBdr>
          <w:top w:val="nil"/>
          <w:left w:val="nil"/>
          <w:bottom w:val="nil"/>
          <w:right w:val="nil"/>
          <w:between w:val="nil"/>
        </w:pBdr>
        <w:tabs>
          <w:tab w:val="left" w:pos="264"/>
        </w:tabs>
        <w:spacing w:after="0"/>
        <w:jc w:val="both"/>
        <w:rPr>
          <w:color w:val="000000"/>
        </w:rPr>
      </w:pPr>
      <w:r>
        <w:rPr>
          <w:rFonts w:ascii="Amasis MT Pro" w:eastAsia="Amasis MT Pro" w:hAnsi="Amasis MT Pro" w:cs="Amasis MT Pro"/>
          <w:b/>
          <w:color w:val="000000"/>
          <w:sz w:val="24"/>
          <w:szCs w:val="24"/>
        </w:rPr>
        <w:t>REMEMBER WHO LOVES YOU</w:t>
      </w:r>
      <w:r>
        <w:rPr>
          <w:rFonts w:ascii="Amasis MT Pro" w:eastAsia="Amasis MT Pro" w:hAnsi="Amasis MT Pro" w:cs="Amasis MT Pro"/>
          <w:color w:val="000000"/>
          <w:sz w:val="24"/>
          <w:szCs w:val="24"/>
        </w:rPr>
        <w:t xml:space="preserve"> – switch your empathy back online by thinking of how your loved ones would feel if you were no longer in their lives.</w:t>
      </w:r>
    </w:p>
    <w:p w14:paraId="2691DF1D" w14:textId="77777777" w:rsidR="00663DAC" w:rsidRDefault="00000000">
      <w:pPr>
        <w:numPr>
          <w:ilvl w:val="0"/>
          <w:numId w:val="1"/>
        </w:numPr>
        <w:pBdr>
          <w:top w:val="nil"/>
          <w:left w:val="nil"/>
          <w:bottom w:val="nil"/>
          <w:right w:val="nil"/>
          <w:between w:val="nil"/>
        </w:pBdr>
        <w:tabs>
          <w:tab w:val="left" w:pos="264"/>
        </w:tabs>
        <w:jc w:val="both"/>
        <w:rPr>
          <w:color w:val="000000"/>
        </w:rPr>
      </w:pPr>
      <w:r>
        <w:rPr>
          <w:rFonts w:ascii="Amasis MT Pro" w:eastAsia="Amasis MT Pro" w:hAnsi="Amasis MT Pro" w:cs="Amasis MT Pro"/>
          <w:b/>
          <w:color w:val="000000"/>
          <w:sz w:val="24"/>
          <w:szCs w:val="24"/>
        </w:rPr>
        <w:t>MAKE A CHOICE</w:t>
      </w:r>
      <w:r>
        <w:rPr>
          <w:rFonts w:ascii="Amasis MT Pro" w:eastAsia="Amasis MT Pro" w:hAnsi="Amasis MT Pro" w:cs="Amasis MT Pro"/>
          <w:color w:val="000000"/>
          <w:sz w:val="24"/>
          <w:szCs w:val="24"/>
        </w:rPr>
        <w:t xml:space="preserve"> – tea or coffee, pick which chair to sit in, use a pen or pencil; anything to click back online your ability to choose and remember you have the control.</w:t>
      </w:r>
      <w:r>
        <w:rPr>
          <w:b/>
          <w:color w:val="000000"/>
          <w:sz w:val="28"/>
          <w:szCs w:val="28"/>
        </w:rPr>
        <w:br/>
      </w:r>
    </w:p>
    <w:p w14:paraId="452918C0" w14:textId="2E4254CC" w:rsidR="00663DAC" w:rsidRDefault="00BD6814">
      <w:r>
        <w:rPr>
          <w:noProof/>
        </w:rPr>
        <w:drawing>
          <wp:anchor distT="0" distB="0" distL="114300" distR="114300" simplePos="0" relativeHeight="251663360" behindDoc="0" locked="0" layoutInCell="1" hidden="0" allowOverlap="1" wp14:anchorId="4D585C08" wp14:editId="62A1052F">
            <wp:simplePos x="0" y="0"/>
            <wp:positionH relativeFrom="column">
              <wp:posOffset>411480</wp:posOffset>
            </wp:positionH>
            <wp:positionV relativeFrom="paragraph">
              <wp:posOffset>14605</wp:posOffset>
            </wp:positionV>
            <wp:extent cx="2385060" cy="1910080"/>
            <wp:effectExtent l="0" t="0" r="0" b="0"/>
            <wp:wrapSquare wrapText="bothSides" distT="0" distB="0" distL="114300" distR="114300"/>
            <wp:docPr id="44" name="image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pic:cNvPicPr preferRelativeResize="0"/>
                  </pic:nvPicPr>
                  <pic:blipFill>
                    <a:blip r:embed="rId14"/>
                    <a:srcRect r="505" b="50872"/>
                    <a:stretch>
                      <a:fillRect/>
                    </a:stretch>
                  </pic:blipFill>
                  <pic:spPr>
                    <a:xfrm>
                      <a:off x="0" y="0"/>
                      <a:ext cx="2385060" cy="1910080"/>
                    </a:xfrm>
                    <a:prstGeom prst="rect">
                      <a:avLst/>
                    </a:prstGeom>
                    <a:ln/>
                  </pic:spPr>
                </pic:pic>
              </a:graphicData>
            </a:graphic>
            <wp14:sizeRelH relativeFrom="margin">
              <wp14:pctWidth>0</wp14:pctWidth>
            </wp14:sizeRelH>
          </wp:anchor>
        </w:drawing>
      </w:r>
      <w:r>
        <w:t xml:space="preserve">       </w:t>
      </w:r>
      <w:r>
        <w:rPr>
          <w:noProof/>
        </w:rPr>
        <mc:AlternateContent>
          <mc:Choice Requires="wps">
            <w:drawing>
              <wp:anchor distT="0" distB="0" distL="114300" distR="114300" simplePos="0" relativeHeight="251664384" behindDoc="0" locked="0" layoutInCell="1" hidden="0" allowOverlap="1" wp14:anchorId="20214002" wp14:editId="36A15230">
                <wp:simplePos x="0" y="0"/>
                <wp:positionH relativeFrom="column">
                  <wp:posOffset>3263900</wp:posOffset>
                </wp:positionH>
                <wp:positionV relativeFrom="paragraph">
                  <wp:posOffset>0</wp:posOffset>
                </wp:positionV>
                <wp:extent cx="3308985" cy="1899285"/>
                <wp:effectExtent l="0" t="0" r="0" b="0"/>
                <wp:wrapNone/>
                <wp:docPr id="27" name="Rectangle 27"/>
                <wp:cNvGraphicFramePr/>
                <a:graphic xmlns:a="http://schemas.openxmlformats.org/drawingml/2006/main">
                  <a:graphicData uri="http://schemas.microsoft.com/office/word/2010/wordprocessingShape">
                    <wps:wsp>
                      <wps:cNvSpPr/>
                      <wps:spPr>
                        <a:xfrm>
                          <a:off x="3696270" y="2835120"/>
                          <a:ext cx="3299460" cy="1889760"/>
                        </a:xfrm>
                        <a:prstGeom prst="rect">
                          <a:avLst/>
                        </a:prstGeom>
                        <a:gradFill>
                          <a:gsLst>
                            <a:gs pos="0">
                              <a:srgbClr val="9A9A9A"/>
                            </a:gs>
                            <a:gs pos="50000">
                              <a:srgbClr val="8D8D8D"/>
                            </a:gs>
                            <a:gs pos="100000">
                              <a:srgbClr val="787878"/>
                            </a:gs>
                          </a:gsLst>
                          <a:lin ang="5400000" scaled="0"/>
                        </a:gradFill>
                        <a:ln w="9525" cap="flat" cmpd="sng">
                          <a:solidFill>
                            <a:schemeClr val="dk1"/>
                          </a:solidFill>
                          <a:prstDash val="solid"/>
                          <a:miter lim="800000"/>
                          <a:headEnd type="none" w="sm" len="sm"/>
                          <a:tailEnd type="none" w="sm" len="sm"/>
                        </a:ln>
                      </wps:spPr>
                      <wps:txbx>
                        <w:txbxContent>
                          <w:p w14:paraId="2048DC93" w14:textId="77777777" w:rsidR="00663DAC" w:rsidRDefault="00663DAC">
                            <w:pPr>
                              <w:spacing w:line="258" w:lineRule="auto"/>
                              <w:textDirection w:val="btLr"/>
                            </w:pPr>
                          </w:p>
                          <w:p w14:paraId="2642AE5F" w14:textId="77777777" w:rsidR="00663DAC" w:rsidRDefault="00000000" w:rsidP="00BD6814">
                            <w:pPr>
                              <w:spacing w:after="0" w:line="240" w:lineRule="auto"/>
                              <w:jc w:val="both"/>
                              <w:textDirection w:val="btLr"/>
                            </w:pPr>
                            <w:r>
                              <w:rPr>
                                <w:rFonts w:ascii="Amasis MT Pro" w:eastAsia="Amasis MT Pro" w:hAnsi="Amasis MT Pro" w:cs="Amasis MT Pro"/>
                                <w:b/>
                                <w:color w:val="000000"/>
                                <w:sz w:val="24"/>
                              </w:rPr>
                              <w:t>Elevated levels of emotional distress</w:t>
                            </w:r>
                          </w:p>
                          <w:p w14:paraId="67284A7A" w14:textId="77777777" w:rsidR="00663DAC" w:rsidRDefault="00000000" w:rsidP="00BD6814">
                            <w:pPr>
                              <w:spacing w:after="0" w:line="240" w:lineRule="auto"/>
                              <w:jc w:val="both"/>
                              <w:textDirection w:val="btLr"/>
                            </w:pPr>
                            <w:r>
                              <w:rPr>
                                <w:rFonts w:ascii="Amasis MT Pro" w:eastAsia="Amasis MT Pro" w:hAnsi="Amasis MT Pro" w:cs="Amasis MT Pro"/>
                                <w:b/>
                                <w:color w:val="000000"/>
                                <w:sz w:val="24"/>
                              </w:rPr>
                              <w:t>Hyperarousal (amber zone)</w:t>
                            </w:r>
                          </w:p>
                          <w:p w14:paraId="0FBE0D9B" w14:textId="77777777" w:rsidR="00663DAC" w:rsidRDefault="00000000" w:rsidP="00BD6814">
                            <w:pPr>
                              <w:spacing w:after="0" w:line="240" w:lineRule="auto"/>
                              <w:jc w:val="both"/>
                              <w:textDirection w:val="btLr"/>
                            </w:pPr>
                            <w:r>
                              <w:rPr>
                                <w:rFonts w:ascii="Amasis MT Pro" w:eastAsia="Amasis MT Pro" w:hAnsi="Amasis MT Pro" w:cs="Amasis MT Pro"/>
                                <w:b/>
                                <w:color w:val="000000"/>
                                <w:sz w:val="24"/>
                              </w:rPr>
                              <w:t>Non-verbal states of emotion</w:t>
                            </w:r>
                          </w:p>
                          <w:p w14:paraId="091C9A46" w14:textId="77777777" w:rsidR="00663DAC" w:rsidRDefault="00000000" w:rsidP="00BD6814">
                            <w:pPr>
                              <w:spacing w:after="0" w:line="240" w:lineRule="auto"/>
                              <w:jc w:val="both"/>
                              <w:textDirection w:val="btLr"/>
                            </w:pPr>
                            <w:r>
                              <w:rPr>
                                <w:rFonts w:ascii="Amasis MT Pro" w:eastAsia="Amasis MT Pro" w:hAnsi="Amasis MT Pro" w:cs="Amasis MT Pro"/>
                                <w:b/>
                                <w:color w:val="000000"/>
                                <w:sz w:val="24"/>
                              </w:rPr>
                              <w:t>Mental state overwhelming yourself and others</w:t>
                            </w:r>
                          </w:p>
                          <w:p w14:paraId="2957344A" w14:textId="77777777" w:rsidR="00663DAC" w:rsidRDefault="00000000" w:rsidP="00BD6814">
                            <w:pPr>
                              <w:spacing w:after="0" w:line="240" w:lineRule="auto"/>
                              <w:jc w:val="both"/>
                              <w:textDirection w:val="btLr"/>
                            </w:pPr>
                            <w:r>
                              <w:rPr>
                                <w:rFonts w:ascii="Amasis MT Pro" w:eastAsia="Amasis MT Pro" w:hAnsi="Amasis MT Pro" w:cs="Amasis MT Pro"/>
                                <w:b/>
                                <w:color w:val="000000"/>
                                <w:sz w:val="24"/>
                              </w:rPr>
                              <w:t>Stuck in fight or flight – breakdown of effective care</w:t>
                            </w:r>
                          </w:p>
                        </w:txbxContent>
                      </wps:txbx>
                      <wps:bodyPr spcFirstLastPara="1" wrap="square" lIns="91425" tIns="45700" rIns="91425" bIns="45700" anchor="t" anchorCtr="0">
                        <a:noAutofit/>
                      </wps:bodyPr>
                    </wps:wsp>
                  </a:graphicData>
                </a:graphic>
              </wp:anchor>
            </w:drawing>
          </mc:Choice>
          <mc:Fallback>
            <w:pict>
              <v:rect w14:anchorId="20214002" id="Rectangle 27" o:spid="_x0000_s1029" style="position:absolute;margin-left:257pt;margin-top:0;width:260.55pt;height:149.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" fillcolor="#9a9a9a" strokecolor="black [3200]">
                <v:fill color2="#787878" colors="0 #9a9a9a;.5 #8d8d8d;1 #787878" focus="100%" type="gradient">
                  <o:fill v:ext="view" type="gradientUnscaled"/>
                </v:fill>
                <v:stroke startarrowwidth="narrow" startarrowlength="short" endarrowwidth="narrow" endarrowlength="short"/>
                <v:textbox inset="2.53958mm,1.2694mm,2.53958mm,1.2694mm">
                  <w:txbxContent>
                    <w:p w14:paraId="2048DC93" w14:textId="77777777" w:rsidR="00663DAC" w:rsidRDefault="00663DAC">
                      <w:pPr>
                        <w:spacing w:line="258" w:lineRule="auto"/>
                        <w:textDirection w:val="btLr"/>
                      </w:pPr>
                    </w:p>
                    <w:p w14:paraId="2642AE5F" w14:textId="77777777" w:rsidR="00663DAC" w:rsidRDefault="00000000" w:rsidP="00BD6814">
                      <w:pPr>
                        <w:spacing w:after="0" w:line="240" w:lineRule="auto"/>
                        <w:jc w:val="both"/>
                        <w:textDirection w:val="btLr"/>
                      </w:pPr>
                      <w:r>
                        <w:rPr>
                          <w:rFonts w:ascii="Amasis MT Pro" w:eastAsia="Amasis MT Pro" w:hAnsi="Amasis MT Pro" w:cs="Amasis MT Pro"/>
                          <w:b/>
                          <w:color w:val="000000"/>
                          <w:sz w:val="24"/>
                        </w:rPr>
                        <w:t>Elevated levels of emotional distress</w:t>
                      </w:r>
                    </w:p>
                    <w:p w14:paraId="67284A7A" w14:textId="77777777" w:rsidR="00663DAC" w:rsidRDefault="00000000" w:rsidP="00BD6814">
                      <w:pPr>
                        <w:spacing w:after="0" w:line="240" w:lineRule="auto"/>
                        <w:jc w:val="both"/>
                        <w:textDirection w:val="btLr"/>
                      </w:pPr>
                      <w:r>
                        <w:rPr>
                          <w:rFonts w:ascii="Amasis MT Pro" w:eastAsia="Amasis MT Pro" w:hAnsi="Amasis MT Pro" w:cs="Amasis MT Pro"/>
                          <w:b/>
                          <w:color w:val="000000"/>
                          <w:sz w:val="24"/>
                        </w:rPr>
                        <w:t>Hyperarousal (amber zone)</w:t>
                      </w:r>
                    </w:p>
                    <w:p w14:paraId="0FBE0D9B" w14:textId="77777777" w:rsidR="00663DAC" w:rsidRDefault="00000000" w:rsidP="00BD6814">
                      <w:pPr>
                        <w:spacing w:after="0" w:line="240" w:lineRule="auto"/>
                        <w:jc w:val="both"/>
                        <w:textDirection w:val="btLr"/>
                      </w:pPr>
                      <w:r>
                        <w:rPr>
                          <w:rFonts w:ascii="Amasis MT Pro" w:eastAsia="Amasis MT Pro" w:hAnsi="Amasis MT Pro" w:cs="Amasis MT Pro"/>
                          <w:b/>
                          <w:color w:val="000000"/>
                          <w:sz w:val="24"/>
                        </w:rPr>
                        <w:t>Non-verbal states of emotion</w:t>
                      </w:r>
                    </w:p>
                    <w:p w14:paraId="091C9A46" w14:textId="77777777" w:rsidR="00663DAC" w:rsidRDefault="00000000" w:rsidP="00BD6814">
                      <w:pPr>
                        <w:spacing w:after="0" w:line="240" w:lineRule="auto"/>
                        <w:jc w:val="both"/>
                        <w:textDirection w:val="btLr"/>
                      </w:pPr>
                      <w:r>
                        <w:rPr>
                          <w:rFonts w:ascii="Amasis MT Pro" w:eastAsia="Amasis MT Pro" w:hAnsi="Amasis MT Pro" w:cs="Amasis MT Pro"/>
                          <w:b/>
                          <w:color w:val="000000"/>
                          <w:sz w:val="24"/>
                        </w:rPr>
                        <w:t>Mental state overwhelming yourself and others</w:t>
                      </w:r>
                    </w:p>
                    <w:p w14:paraId="2957344A" w14:textId="77777777" w:rsidR="00663DAC" w:rsidRDefault="00000000" w:rsidP="00BD6814">
                      <w:pPr>
                        <w:spacing w:after="0" w:line="240" w:lineRule="auto"/>
                        <w:jc w:val="both"/>
                        <w:textDirection w:val="btLr"/>
                      </w:pPr>
                      <w:r>
                        <w:rPr>
                          <w:rFonts w:ascii="Amasis MT Pro" w:eastAsia="Amasis MT Pro" w:hAnsi="Amasis MT Pro" w:cs="Amasis MT Pro"/>
                          <w:b/>
                          <w:color w:val="000000"/>
                          <w:sz w:val="24"/>
                        </w:rPr>
                        <w:t>Stuck in fight or flight – breakdown of effective care</w:t>
                      </w:r>
                    </w:p>
                  </w:txbxContent>
                </v:textbox>
              </v:rect>
            </w:pict>
          </mc:Fallback>
        </mc:AlternateContent>
      </w:r>
    </w:p>
    <w:p w14:paraId="54A766F3" w14:textId="77777777" w:rsidR="00663DAC" w:rsidRDefault="00000000">
      <w:r>
        <w:br/>
      </w:r>
    </w:p>
    <w:p w14:paraId="35255304" w14:textId="77777777" w:rsidR="00663DAC" w:rsidRDefault="00663DAC">
      <w:pPr>
        <w:pBdr>
          <w:top w:val="nil"/>
          <w:left w:val="nil"/>
          <w:bottom w:val="nil"/>
          <w:right w:val="nil"/>
          <w:between w:val="nil"/>
        </w:pBdr>
        <w:ind w:left="720"/>
        <w:jc w:val="both"/>
        <w:rPr>
          <w:rFonts w:ascii="Amasis MT Pro" w:eastAsia="Amasis MT Pro" w:hAnsi="Amasis MT Pro" w:cs="Amasis MT Pro"/>
          <w:b/>
          <w:sz w:val="24"/>
          <w:szCs w:val="24"/>
        </w:rPr>
      </w:pPr>
    </w:p>
    <w:p w14:paraId="73EE9904" w14:textId="77777777" w:rsidR="00663DAC" w:rsidRDefault="00663DAC">
      <w:pPr>
        <w:pBdr>
          <w:top w:val="nil"/>
          <w:left w:val="nil"/>
          <w:bottom w:val="nil"/>
          <w:right w:val="nil"/>
          <w:between w:val="nil"/>
        </w:pBdr>
        <w:ind w:left="720"/>
        <w:jc w:val="both"/>
        <w:rPr>
          <w:rFonts w:ascii="Amasis MT Pro" w:eastAsia="Amasis MT Pro" w:hAnsi="Amasis MT Pro" w:cs="Amasis MT Pro"/>
          <w:b/>
          <w:sz w:val="24"/>
          <w:szCs w:val="24"/>
        </w:rPr>
      </w:pPr>
    </w:p>
    <w:p w14:paraId="2371231E" w14:textId="77777777" w:rsidR="00663DAC" w:rsidRDefault="00663DAC">
      <w:pPr>
        <w:pBdr>
          <w:top w:val="nil"/>
          <w:left w:val="nil"/>
          <w:bottom w:val="nil"/>
          <w:right w:val="nil"/>
          <w:between w:val="nil"/>
        </w:pBdr>
        <w:ind w:left="720"/>
        <w:jc w:val="both"/>
        <w:rPr>
          <w:rFonts w:ascii="Amasis MT Pro" w:eastAsia="Amasis MT Pro" w:hAnsi="Amasis MT Pro" w:cs="Amasis MT Pro"/>
          <w:b/>
          <w:sz w:val="24"/>
          <w:szCs w:val="24"/>
        </w:rPr>
      </w:pPr>
    </w:p>
    <w:p w14:paraId="465D08B2" w14:textId="77777777" w:rsidR="00663DAC" w:rsidRDefault="00663DAC">
      <w:pPr>
        <w:pBdr>
          <w:top w:val="nil"/>
          <w:left w:val="nil"/>
          <w:bottom w:val="nil"/>
          <w:right w:val="nil"/>
          <w:between w:val="nil"/>
        </w:pBdr>
        <w:ind w:left="720"/>
        <w:jc w:val="both"/>
        <w:rPr>
          <w:rFonts w:ascii="Amasis MT Pro" w:eastAsia="Amasis MT Pro" w:hAnsi="Amasis MT Pro" w:cs="Amasis MT Pro"/>
          <w:b/>
          <w:sz w:val="24"/>
          <w:szCs w:val="24"/>
        </w:rPr>
      </w:pPr>
    </w:p>
    <w:p w14:paraId="7A23637C" w14:textId="77777777" w:rsidR="00663DAC" w:rsidRDefault="00663DAC">
      <w:pPr>
        <w:pBdr>
          <w:top w:val="nil"/>
          <w:left w:val="nil"/>
          <w:bottom w:val="nil"/>
          <w:right w:val="nil"/>
          <w:between w:val="nil"/>
        </w:pBdr>
        <w:ind w:left="720"/>
        <w:jc w:val="both"/>
        <w:rPr>
          <w:rFonts w:ascii="Amasis MT Pro" w:eastAsia="Amasis MT Pro" w:hAnsi="Amasis MT Pro" w:cs="Amasis MT Pro"/>
          <w:b/>
          <w:sz w:val="24"/>
          <w:szCs w:val="24"/>
        </w:rPr>
      </w:pPr>
    </w:p>
    <w:p w14:paraId="3AAC8F8C" w14:textId="77777777" w:rsidR="00663DAC" w:rsidRDefault="00000000">
      <w:pPr>
        <w:numPr>
          <w:ilvl w:val="0"/>
          <w:numId w:val="2"/>
        </w:numPr>
        <w:pBdr>
          <w:top w:val="nil"/>
          <w:left w:val="nil"/>
          <w:bottom w:val="nil"/>
          <w:right w:val="nil"/>
          <w:between w:val="nil"/>
        </w:pBdr>
        <w:jc w:val="both"/>
        <w:rPr>
          <w:rFonts w:ascii="Amasis MT Pro" w:eastAsia="Amasis MT Pro" w:hAnsi="Amasis MT Pro" w:cs="Amasis MT Pro"/>
          <w:sz w:val="24"/>
          <w:szCs w:val="24"/>
        </w:rPr>
      </w:pPr>
      <w:r>
        <w:rPr>
          <w:rFonts w:ascii="Amasis MT Pro" w:eastAsia="Amasis MT Pro" w:hAnsi="Amasis MT Pro" w:cs="Amasis MT Pro"/>
          <w:b/>
          <w:color w:val="000000"/>
          <w:sz w:val="24"/>
          <w:szCs w:val="24"/>
        </w:rPr>
        <w:t>FIND SOMEONE YOU TRUST</w:t>
      </w:r>
      <w:r>
        <w:rPr>
          <w:rFonts w:ascii="Amasis MT Pro" w:eastAsia="Amasis MT Pro" w:hAnsi="Amasis MT Pro" w:cs="Amasis MT Pro"/>
          <w:color w:val="000000"/>
          <w:sz w:val="24"/>
          <w:szCs w:val="24"/>
        </w:rPr>
        <w:t xml:space="preserve"> – There is only one thing to remember when your front right brain goes offline; </w:t>
      </w:r>
      <w:r>
        <w:rPr>
          <w:rFonts w:ascii="Amasis MT Pro" w:eastAsia="Amasis MT Pro" w:hAnsi="Amasis MT Pro" w:cs="Amasis MT Pro"/>
          <w:b/>
          <w:color w:val="00B050"/>
          <w:sz w:val="24"/>
          <w:szCs w:val="24"/>
        </w:rPr>
        <w:t>ENGAGE!</w:t>
      </w:r>
    </w:p>
    <w:p w14:paraId="090BBF4F"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When you are suffering in the terror of self-harm / suicide mode, the fight or flight threat response is highly active, impairing your ability to relate to others in a way that is effective for your care. You may act aggressively, or childlike in fight mode, which can activate the fight mode on others…or you may disconnect and retreat from others in flight mode.</w:t>
      </w:r>
    </w:p>
    <w:p w14:paraId="22B6FE30"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For this reason, it is crucial that you prepare for these impairments in advance when you are mentally capable of caring for yourself.</w:t>
      </w:r>
    </w:p>
    <w:p w14:paraId="61422BA9" w14:textId="77777777" w:rsidR="00663DAC" w:rsidRDefault="00000000">
      <w:pPr>
        <w:numPr>
          <w:ilvl w:val="0"/>
          <w:numId w:val="3"/>
        </w:numPr>
        <w:pBdr>
          <w:top w:val="nil"/>
          <w:left w:val="nil"/>
          <w:bottom w:val="nil"/>
          <w:right w:val="nil"/>
          <w:between w:val="nil"/>
        </w:pBdr>
        <w:spacing w:after="0"/>
        <w:jc w:val="both"/>
        <w:rPr>
          <w:rFonts w:ascii="Amasis MT Pro" w:eastAsia="Amasis MT Pro" w:hAnsi="Amasis MT Pro" w:cs="Amasis MT Pro"/>
          <w:color w:val="000000"/>
          <w:sz w:val="24"/>
          <w:szCs w:val="24"/>
        </w:rPr>
      </w:pPr>
      <w:r>
        <w:rPr>
          <w:rFonts w:ascii="Amasis MT Pro" w:eastAsia="Amasis MT Pro" w:hAnsi="Amasis MT Pro" w:cs="Amasis MT Pro"/>
          <w:color w:val="000000"/>
          <w:sz w:val="24"/>
          <w:szCs w:val="24"/>
        </w:rPr>
        <w:t xml:space="preserve">List numbers and email addresses of trusted people you can connect with </w:t>
      </w:r>
    </w:p>
    <w:p w14:paraId="4291E363" w14:textId="77777777" w:rsidR="00663DAC" w:rsidRDefault="00000000">
      <w:pPr>
        <w:numPr>
          <w:ilvl w:val="0"/>
          <w:numId w:val="3"/>
        </w:numPr>
        <w:pBdr>
          <w:top w:val="nil"/>
          <w:left w:val="nil"/>
          <w:bottom w:val="nil"/>
          <w:right w:val="nil"/>
          <w:between w:val="nil"/>
        </w:pBdr>
        <w:spacing w:after="0"/>
        <w:jc w:val="both"/>
        <w:rPr>
          <w:rFonts w:ascii="Amasis MT Pro" w:eastAsia="Amasis MT Pro" w:hAnsi="Amasis MT Pro" w:cs="Amasis MT Pro"/>
          <w:color w:val="000000"/>
          <w:sz w:val="24"/>
          <w:szCs w:val="24"/>
        </w:rPr>
      </w:pPr>
      <w:r>
        <w:rPr>
          <w:rFonts w:ascii="Amasis MT Pro" w:eastAsia="Amasis MT Pro" w:hAnsi="Amasis MT Pro" w:cs="Amasis MT Pro"/>
          <w:color w:val="000000"/>
          <w:sz w:val="24"/>
          <w:szCs w:val="24"/>
        </w:rPr>
        <w:t>List emergency phone numbers</w:t>
      </w:r>
    </w:p>
    <w:p w14:paraId="71CD2381" w14:textId="77777777" w:rsidR="00663DAC" w:rsidRDefault="00000000">
      <w:pPr>
        <w:numPr>
          <w:ilvl w:val="0"/>
          <w:numId w:val="3"/>
        </w:numPr>
        <w:pBdr>
          <w:top w:val="nil"/>
          <w:left w:val="nil"/>
          <w:bottom w:val="nil"/>
          <w:right w:val="nil"/>
          <w:between w:val="nil"/>
        </w:pBdr>
        <w:spacing w:after="0"/>
        <w:jc w:val="both"/>
        <w:rPr>
          <w:rFonts w:ascii="Amasis MT Pro" w:eastAsia="Amasis MT Pro" w:hAnsi="Amasis MT Pro" w:cs="Amasis MT Pro"/>
          <w:color w:val="000000"/>
          <w:sz w:val="24"/>
          <w:szCs w:val="24"/>
        </w:rPr>
      </w:pPr>
      <w:r>
        <w:rPr>
          <w:rFonts w:ascii="Amasis MT Pro" w:eastAsia="Amasis MT Pro" w:hAnsi="Amasis MT Pro" w:cs="Amasis MT Pro"/>
          <w:color w:val="000000"/>
          <w:sz w:val="24"/>
          <w:szCs w:val="24"/>
        </w:rPr>
        <w:t xml:space="preserve">Tell your trusted people in advance that what you require from them </w:t>
      </w:r>
      <w:proofErr w:type="gramStart"/>
      <w:r>
        <w:rPr>
          <w:rFonts w:ascii="Amasis MT Pro" w:eastAsia="Amasis MT Pro" w:hAnsi="Amasis MT Pro" w:cs="Amasis MT Pro"/>
          <w:color w:val="000000"/>
          <w:sz w:val="24"/>
          <w:szCs w:val="24"/>
        </w:rPr>
        <w:t>at this time</w:t>
      </w:r>
      <w:proofErr w:type="gramEnd"/>
      <w:r>
        <w:rPr>
          <w:rFonts w:ascii="Amasis MT Pro" w:eastAsia="Amasis MT Pro" w:hAnsi="Amasis MT Pro" w:cs="Amasis MT Pro"/>
          <w:color w:val="000000"/>
          <w:sz w:val="24"/>
          <w:szCs w:val="24"/>
        </w:rPr>
        <w:t xml:space="preserve"> is simply to talk…not to fix, only to talk.</w:t>
      </w:r>
    </w:p>
    <w:p w14:paraId="65D80432" w14:textId="77777777" w:rsidR="00663DAC" w:rsidRDefault="00000000">
      <w:pPr>
        <w:pBdr>
          <w:top w:val="nil"/>
          <w:left w:val="nil"/>
          <w:bottom w:val="nil"/>
          <w:right w:val="nil"/>
          <w:between w:val="nil"/>
        </w:pBdr>
        <w:spacing w:after="0"/>
        <w:ind w:left="720"/>
        <w:jc w:val="both"/>
        <w:rPr>
          <w:rFonts w:ascii="Amasis MT Pro" w:eastAsia="Amasis MT Pro" w:hAnsi="Amasis MT Pro" w:cs="Amasis MT Pro"/>
          <w:color w:val="000000"/>
          <w:sz w:val="24"/>
          <w:szCs w:val="24"/>
        </w:rPr>
      </w:pPr>
      <w:r>
        <w:rPr>
          <w:rFonts w:ascii="Amasis MT Pro" w:eastAsia="Amasis MT Pro" w:hAnsi="Amasis MT Pro" w:cs="Amasis MT Pro"/>
          <w:color w:val="000000"/>
          <w:sz w:val="24"/>
          <w:szCs w:val="24"/>
        </w:rPr>
        <w:t>Write a script for what to say when you call.</w:t>
      </w:r>
    </w:p>
    <w:p w14:paraId="2B25E794" w14:textId="77777777" w:rsidR="00663DAC" w:rsidRDefault="00663DAC">
      <w:pPr>
        <w:pBdr>
          <w:top w:val="nil"/>
          <w:left w:val="nil"/>
          <w:bottom w:val="nil"/>
          <w:right w:val="nil"/>
          <w:between w:val="nil"/>
        </w:pBdr>
        <w:spacing w:after="0"/>
        <w:ind w:left="720"/>
        <w:jc w:val="both"/>
        <w:rPr>
          <w:rFonts w:ascii="Amasis MT Pro" w:eastAsia="Amasis MT Pro" w:hAnsi="Amasis MT Pro" w:cs="Amasis MT Pro"/>
          <w:sz w:val="24"/>
          <w:szCs w:val="24"/>
        </w:rPr>
      </w:pPr>
    </w:p>
    <w:p w14:paraId="59164EE4" w14:textId="77777777" w:rsidR="00A61A1E" w:rsidRDefault="00A61A1E">
      <w:pPr>
        <w:jc w:val="center"/>
        <w:rPr>
          <w:rFonts w:ascii="Amasis MT Pro" w:eastAsia="Amasis MT Pro" w:hAnsi="Amasis MT Pro" w:cs="Amasis MT Pro"/>
          <w:b/>
          <w:color w:val="009999"/>
          <w:sz w:val="32"/>
          <w:szCs w:val="32"/>
          <w:u w:val="single"/>
        </w:rPr>
      </w:pPr>
    </w:p>
    <w:p w14:paraId="6831E471" w14:textId="247FE238" w:rsidR="00663DAC" w:rsidRDefault="00000000">
      <w:pPr>
        <w:jc w:val="center"/>
        <w:rPr>
          <w:rFonts w:ascii="Amasis MT Pro" w:eastAsia="Amasis MT Pro" w:hAnsi="Amasis MT Pro" w:cs="Amasis MT Pro"/>
          <w:b/>
          <w:color w:val="009999"/>
          <w:sz w:val="32"/>
          <w:szCs w:val="32"/>
          <w:u w:val="single"/>
        </w:rPr>
      </w:pPr>
      <w:r>
        <w:rPr>
          <w:rFonts w:ascii="Amasis MT Pro" w:eastAsia="Amasis MT Pro" w:hAnsi="Amasis MT Pro" w:cs="Amasis MT Pro"/>
          <w:b/>
          <w:color w:val="009999"/>
          <w:sz w:val="32"/>
          <w:szCs w:val="32"/>
          <w:u w:val="single"/>
        </w:rPr>
        <w:lastRenderedPageBreak/>
        <w:t>TAKE CONTROL</w:t>
      </w:r>
    </w:p>
    <w:p w14:paraId="5D15AE6C"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This is where you can take control and choose how you relieve your distress. I am here to support you with contact details, lists and guidance. I can’t do the work for you, but we can work in collaboration to discover how not only to survive, but to thrive in the life that you choose for yourself.</w:t>
      </w:r>
    </w:p>
    <w:p w14:paraId="23D14A3D" w14:textId="77777777" w:rsidR="00663DAC" w:rsidRDefault="00663DAC">
      <w:pPr>
        <w:jc w:val="center"/>
        <w:rPr>
          <w:rFonts w:ascii="Amasis MT Pro" w:eastAsia="Amasis MT Pro" w:hAnsi="Amasis MT Pro" w:cs="Amasis MT Pro"/>
          <w:sz w:val="24"/>
          <w:szCs w:val="24"/>
        </w:rPr>
      </w:pPr>
    </w:p>
    <w:tbl>
      <w:tblPr>
        <w:tblStyle w:val="a"/>
        <w:tblW w:w="10343"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469"/>
        <w:gridCol w:w="7874"/>
      </w:tblGrid>
      <w:tr w:rsidR="00663DAC" w14:paraId="4E9DFD2F" w14:textId="77777777" w:rsidTr="00663DAC">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469" w:type="dxa"/>
          </w:tcPr>
          <w:p w14:paraId="2F19DA4E"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SERVICE</w:t>
            </w:r>
          </w:p>
        </w:tc>
        <w:tc>
          <w:tcPr>
            <w:tcW w:w="7874" w:type="dxa"/>
          </w:tcPr>
          <w:p w14:paraId="0DD8BB81" w14:textId="77777777" w:rsidR="00663DAC" w:rsidRDefault="00000000">
            <w:pPr>
              <w:jc w:val="both"/>
              <w:cnfStyle w:val="100000000000" w:firstRow="1"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rPr>
            </w:pPr>
            <w:r>
              <w:rPr>
                <w:rFonts w:ascii="Amasis MT Pro" w:eastAsia="Amasis MT Pro" w:hAnsi="Amasis MT Pro" w:cs="Amasis MT Pro"/>
                <w:sz w:val="24"/>
                <w:szCs w:val="24"/>
              </w:rPr>
              <w:t>CONTACT DETAILS</w:t>
            </w:r>
          </w:p>
        </w:tc>
      </w:tr>
      <w:tr w:rsidR="00663DAC" w14:paraId="3A74781E" w14:textId="77777777" w:rsidTr="00663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9" w:type="dxa"/>
          </w:tcPr>
          <w:p w14:paraId="1E06CC31"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GP</w:t>
            </w:r>
          </w:p>
        </w:tc>
        <w:tc>
          <w:tcPr>
            <w:tcW w:w="7874" w:type="dxa"/>
          </w:tcPr>
          <w:p w14:paraId="05D43EA8" w14:textId="77777777" w:rsidR="00663DAC" w:rsidRDefault="00663DAC">
            <w:pPr>
              <w:jc w:val="both"/>
              <w:cnfStyle w:val="000000100000" w:firstRow="0" w:lastRow="0" w:firstColumn="0" w:lastColumn="0" w:oddVBand="0" w:evenVBand="0" w:oddHBand="1" w:evenHBand="0" w:firstRowFirstColumn="0" w:firstRowLastColumn="0" w:lastRowFirstColumn="0" w:lastRowLastColumn="0"/>
              <w:rPr>
                <w:rFonts w:ascii="Amasis MT Pro" w:eastAsia="Amasis MT Pro" w:hAnsi="Amasis MT Pro" w:cs="Amasis MT Pro"/>
                <w:sz w:val="24"/>
                <w:szCs w:val="24"/>
              </w:rPr>
            </w:pPr>
          </w:p>
        </w:tc>
      </w:tr>
      <w:tr w:rsidR="00663DAC" w14:paraId="0580008C" w14:textId="77777777" w:rsidTr="00663DAC">
        <w:tc>
          <w:tcPr>
            <w:cnfStyle w:val="001000000000" w:firstRow="0" w:lastRow="0" w:firstColumn="1" w:lastColumn="0" w:oddVBand="0" w:evenVBand="0" w:oddHBand="0" w:evenHBand="0" w:firstRowFirstColumn="0" w:firstRowLastColumn="0" w:lastRowFirstColumn="0" w:lastRowLastColumn="0"/>
            <w:tcW w:w="2469" w:type="dxa"/>
          </w:tcPr>
          <w:p w14:paraId="2130DC82"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NHS 24</w:t>
            </w:r>
          </w:p>
        </w:tc>
        <w:tc>
          <w:tcPr>
            <w:tcW w:w="7874" w:type="dxa"/>
          </w:tcPr>
          <w:p w14:paraId="6A88373F" w14:textId="77777777" w:rsidR="00663DAC" w:rsidRDefault="00000000">
            <w:pPr>
              <w:jc w:val="both"/>
              <w:cnfStyle w:val="000000000000" w:firstRow="0"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rPr>
            </w:pPr>
            <w:r>
              <w:rPr>
                <w:rFonts w:ascii="Amasis MT Pro" w:eastAsia="Amasis MT Pro" w:hAnsi="Amasis MT Pro" w:cs="Amasis MT Pro"/>
                <w:sz w:val="24"/>
                <w:szCs w:val="24"/>
              </w:rPr>
              <w:t>111</w:t>
            </w:r>
          </w:p>
          <w:p w14:paraId="06BC6BCB" w14:textId="77777777" w:rsidR="00663DAC" w:rsidRDefault="00000000">
            <w:pPr>
              <w:jc w:val="both"/>
              <w:cnfStyle w:val="000000000000" w:firstRow="0"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rPr>
            </w:pPr>
            <w:r>
              <w:rPr>
                <w:rFonts w:ascii="Amasis MT Pro" w:eastAsia="Amasis MT Pro" w:hAnsi="Amasis MT Pro" w:cs="Amasis MT Pro"/>
                <w:sz w:val="24"/>
                <w:szCs w:val="24"/>
              </w:rPr>
              <w:t>www.nhs24.scot</w:t>
            </w:r>
          </w:p>
        </w:tc>
      </w:tr>
      <w:tr w:rsidR="00663DAC" w14:paraId="0B827101" w14:textId="77777777" w:rsidTr="00663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9" w:type="dxa"/>
          </w:tcPr>
          <w:p w14:paraId="1AA1BE5F"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NHS GRAMPIAN</w:t>
            </w:r>
          </w:p>
        </w:tc>
        <w:tc>
          <w:tcPr>
            <w:tcW w:w="7874" w:type="dxa"/>
          </w:tcPr>
          <w:p w14:paraId="4A110F3D" w14:textId="77777777" w:rsidR="00663DAC" w:rsidRDefault="00000000">
            <w:pPr>
              <w:jc w:val="both"/>
              <w:cnfStyle w:val="000000100000" w:firstRow="0" w:lastRow="0" w:firstColumn="0" w:lastColumn="0" w:oddVBand="0" w:evenVBand="0" w:oddHBand="1" w:evenHBand="0" w:firstRowFirstColumn="0" w:firstRowLastColumn="0" w:lastRowFirstColumn="0" w:lastRowLastColumn="0"/>
              <w:rPr>
                <w:rFonts w:ascii="Amasis MT Pro" w:eastAsia="Amasis MT Pro" w:hAnsi="Amasis MT Pro" w:cs="Amasis MT Pro"/>
                <w:sz w:val="24"/>
                <w:szCs w:val="24"/>
              </w:rPr>
            </w:pPr>
            <w:r>
              <w:rPr>
                <w:rFonts w:ascii="Amasis MT Pro" w:eastAsia="Amasis MT Pro" w:hAnsi="Amasis MT Pro" w:cs="Amasis MT Pro"/>
                <w:sz w:val="24"/>
                <w:szCs w:val="24"/>
              </w:rPr>
              <w:t>0500 20 20 30</w:t>
            </w:r>
          </w:p>
        </w:tc>
      </w:tr>
      <w:tr w:rsidR="00663DAC" w14:paraId="1E1A9202" w14:textId="77777777" w:rsidTr="00663DAC">
        <w:tc>
          <w:tcPr>
            <w:cnfStyle w:val="001000000000" w:firstRow="0" w:lastRow="0" w:firstColumn="1" w:lastColumn="0" w:oddVBand="0" w:evenVBand="0" w:oddHBand="0" w:evenHBand="0" w:firstRowFirstColumn="0" w:firstRowLastColumn="0" w:lastRowFirstColumn="0" w:lastRowLastColumn="0"/>
            <w:tcW w:w="2469" w:type="dxa"/>
          </w:tcPr>
          <w:p w14:paraId="2635DEAC"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SAMARITANS</w:t>
            </w:r>
          </w:p>
        </w:tc>
        <w:tc>
          <w:tcPr>
            <w:tcW w:w="7874" w:type="dxa"/>
          </w:tcPr>
          <w:p w14:paraId="7BAC45DF" w14:textId="77777777" w:rsidR="00663DAC" w:rsidRDefault="00000000">
            <w:pPr>
              <w:jc w:val="both"/>
              <w:cnfStyle w:val="000000000000" w:firstRow="0"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rPr>
            </w:pPr>
            <w:r>
              <w:rPr>
                <w:rFonts w:ascii="Amasis MT Pro" w:eastAsia="Amasis MT Pro" w:hAnsi="Amasis MT Pro" w:cs="Amasis MT Pro"/>
                <w:sz w:val="24"/>
                <w:szCs w:val="24"/>
              </w:rPr>
              <w:t>116 123</w:t>
            </w:r>
          </w:p>
          <w:p w14:paraId="1B01709A" w14:textId="77777777" w:rsidR="00663DAC" w:rsidRDefault="00000000">
            <w:pPr>
              <w:jc w:val="both"/>
              <w:cnfStyle w:val="000000000000" w:firstRow="0"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rPr>
            </w:pPr>
            <w:r>
              <w:rPr>
                <w:rFonts w:ascii="Amasis MT Pro" w:eastAsia="Amasis MT Pro" w:hAnsi="Amasis MT Pro" w:cs="Amasis MT Pro"/>
                <w:sz w:val="24"/>
                <w:szCs w:val="24"/>
              </w:rPr>
              <w:t>01224 574 488</w:t>
            </w:r>
          </w:p>
          <w:p w14:paraId="21498FB3" w14:textId="77777777" w:rsidR="00663DAC" w:rsidRDefault="00000000">
            <w:pPr>
              <w:jc w:val="both"/>
              <w:cnfStyle w:val="000000000000" w:firstRow="0"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rPr>
            </w:pPr>
            <w:r>
              <w:rPr>
                <w:rFonts w:ascii="Amasis MT Pro" w:eastAsia="Amasis MT Pro" w:hAnsi="Amasis MT Pro" w:cs="Amasis MT Pro"/>
                <w:sz w:val="24"/>
                <w:szCs w:val="24"/>
              </w:rPr>
              <w:t>jo@samaritans.org</w:t>
            </w:r>
          </w:p>
        </w:tc>
      </w:tr>
      <w:tr w:rsidR="00663DAC" w14:paraId="5AE781AD" w14:textId="77777777" w:rsidTr="00663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9" w:type="dxa"/>
          </w:tcPr>
          <w:p w14:paraId="7C60113E"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BREATHING SPACE</w:t>
            </w:r>
          </w:p>
        </w:tc>
        <w:tc>
          <w:tcPr>
            <w:tcW w:w="7874" w:type="dxa"/>
          </w:tcPr>
          <w:p w14:paraId="0C827269" w14:textId="77777777" w:rsidR="00663DAC" w:rsidRDefault="00000000">
            <w:pPr>
              <w:jc w:val="both"/>
              <w:cnfStyle w:val="000000100000" w:firstRow="0" w:lastRow="0" w:firstColumn="0" w:lastColumn="0" w:oddVBand="0" w:evenVBand="0" w:oddHBand="1" w:evenHBand="0" w:firstRowFirstColumn="0" w:firstRowLastColumn="0" w:lastRowFirstColumn="0" w:lastRowLastColumn="0"/>
              <w:rPr>
                <w:rFonts w:ascii="Amasis MT Pro" w:eastAsia="Amasis MT Pro" w:hAnsi="Amasis MT Pro" w:cs="Amasis MT Pro"/>
                <w:sz w:val="24"/>
                <w:szCs w:val="24"/>
              </w:rPr>
            </w:pPr>
            <w:r>
              <w:rPr>
                <w:rFonts w:ascii="Amasis MT Pro" w:eastAsia="Amasis MT Pro" w:hAnsi="Amasis MT Pro" w:cs="Amasis MT Pro"/>
                <w:sz w:val="24"/>
                <w:szCs w:val="24"/>
              </w:rPr>
              <w:t>0800 83 85 87</w:t>
            </w:r>
          </w:p>
          <w:p w14:paraId="036BD56E" w14:textId="77777777" w:rsidR="00663DAC" w:rsidRDefault="00000000">
            <w:pPr>
              <w:jc w:val="both"/>
              <w:cnfStyle w:val="000000100000" w:firstRow="0" w:lastRow="0" w:firstColumn="0" w:lastColumn="0" w:oddVBand="0" w:evenVBand="0" w:oddHBand="1" w:evenHBand="0" w:firstRowFirstColumn="0" w:firstRowLastColumn="0" w:lastRowFirstColumn="0" w:lastRowLastColumn="0"/>
              <w:rPr>
                <w:rFonts w:ascii="Amasis MT Pro" w:eastAsia="Amasis MT Pro" w:hAnsi="Amasis MT Pro" w:cs="Amasis MT Pro"/>
                <w:sz w:val="24"/>
                <w:szCs w:val="24"/>
              </w:rPr>
            </w:pPr>
            <w:r>
              <w:rPr>
                <w:rFonts w:ascii="Amasis MT Pro" w:eastAsia="Amasis MT Pro" w:hAnsi="Amasis MT Pro" w:cs="Amasis MT Pro"/>
                <w:sz w:val="24"/>
                <w:szCs w:val="24"/>
              </w:rPr>
              <w:t>www.breathingspace.scot</w:t>
            </w:r>
          </w:p>
        </w:tc>
      </w:tr>
      <w:tr w:rsidR="00663DAC" w:rsidRPr="002F4F72" w14:paraId="297184BE" w14:textId="77777777" w:rsidTr="00663DAC">
        <w:tc>
          <w:tcPr>
            <w:cnfStyle w:val="001000000000" w:firstRow="0" w:lastRow="0" w:firstColumn="1" w:lastColumn="0" w:oddVBand="0" w:evenVBand="0" w:oddHBand="0" w:evenHBand="0" w:firstRowFirstColumn="0" w:firstRowLastColumn="0" w:lastRowFirstColumn="0" w:lastRowLastColumn="0"/>
            <w:tcW w:w="2469" w:type="dxa"/>
          </w:tcPr>
          <w:p w14:paraId="7E66A3D5"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PENUMBRA</w:t>
            </w:r>
          </w:p>
        </w:tc>
        <w:tc>
          <w:tcPr>
            <w:tcW w:w="7874" w:type="dxa"/>
          </w:tcPr>
          <w:p w14:paraId="42A8285A" w14:textId="77777777" w:rsidR="00663DAC" w:rsidRPr="003C3C02" w:rsidRDefault="00000000">
            <w:pPr>
              <w:jc w:val="both"/>
              <w:cnfStyle w:val="000000000000" w:firstRow="0"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lang w:val="de-DE"/>
              </w:rPr>
            </w:pPr>
            <w:r w:rsidRPr="003C3C02">
              <w:rPr>
                <w:rFonts w:ascii="Amasis MT Pro" w:eastAsia="Amasis MT Pro" w:hAnsi="Amasis MT Pro" w:cs="Amasis MT Pro"/>
                <w:sz w:val="24"/>
                <w:szCs w:val="24"/>
                <w:lang w:val="de-DE"/>
              </w:rPr>
              <w:t>Aberdeen: 0800 234 3695</w:t>
            </w:r>
          </w:p>
          <w:p w14:paraId="4820D5D8" w14:textId="77777777" w:rsidR="00663DAC" w:rsidRPr="003C3C02" w:rsidRDefault="00000000">
            <w:pPr>
              <w:jc w:val="both"/>
              <w:cnfStyle w:val="000000000000" w:firstRow="0"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lang w:val="de-DE"/>
              </w:rPr>
            </w:pPr>
            <w:r w:rsidRPr="003C3C02">
              <w:rPr>
                <w:rFonts w:ascii="Amasis MT Pro" w:eastAsia="Amasis MT Pro" w:hAnsi="Amasis MT Pro" w:cs="Amasis MT Pro"/>
                <w:sz w:val="24"/>
                <w:szCs w:val="24"/>
                <w:lang w:val="de-DE"/>
              </w:rPr>
              <w:t>Aberdeenshire: 0800 135 950</w:t>
            </w:r>
          </w:p>
          <w:p w14:paraId="2EB88E72" w14:textId="77777777" w:rsidR="00663DAC" w:rsidRPr="003C3C02" w:rsidRDefault="00000000">
            <w:pPr>
              <w:jc w:val="both"/>
              <w:cnfStyle w:val="000000000000" w:firstRow="0"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lang w:val="de-DE"/>
              </w:rPr>
            </w:pPr>
            <w:r w:rsidRPr="003C3C02">
              <w:rPr>
                <w:rFonts w:ascii="Amasis MT Pro" w:eastAsia="Amasis MT Pro" w:hAnsi="Amasis MT Pro" w:cs="Amasis MT Pro"/>
                <w:sz w:val="24"/>
                <w:szCs w:val="24"/>
                <w:lang w:val="de-DE"/>
              </w:rPr>
              <w:t>Text: 07768 647723</w:t>
            </w:r>
          </w:p>
          <w:p w14:paraId="793D701F" w14:textId="77777777" w:rsidR="00663DAC" w:rsidRPr="003C3C02" w:rsidRDefault="00663DAC">
            <w:pPr>
              <w:jc w:val="both"/>
              <w:cnfStyle w:val="000000000000" w:firstRow="0"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lang w:val="de-DE"/>
              </w:rPr>
            </w:pPr>
            <w:hyperlink r:id="rId15">
              <w:r w:rsidRPr="003C3C02">
                <w:rPr>
                  <w:rFonts w:ascii="Amasis MT Pro" w:eastAsia="Amasis MT Pro" w:hAnsi="Amasis MT Pro" w:cs="Amasis MT Pro"/>
                  <w:color w:val="0563C1"/>
                  <w:sz w:val="24"/>
                  <w:szCs w:val="24"/>
                  <w:u w:val="single"/>
                  <w:lang w:val="de-DE"/>
                </w:rPr>
                <w:t>www.penumbra.org.uk</w:t>
              </w:r>
            </w:hyperlink>
          </w:p>
          <w:p w14:paraId="450344C1" w14:textId="77777777" w:rsidR="00663DAC" w:rsidRPr="002F4F72" w:rsidRDefault="00000000">
            <w:pPr>
              <w:jc w:val="both"/>
              <w:cnfStyle w:val="000000000000" w:firstRow="0"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lang w:val="de-DE"/>
              </w:rPr>
            </w:pPr>
            <w:r w:rsidRPr="002F4F72">
              <w:rPr>
                <w:rFonts w:ascii="Amasis MT Pro" w:eastAsia="Amasis MT Pro" w:hAnsi="Amasis MT Pro" w:cs="Amasis MT Pro"/>
                <w:sz w:val="24"/>
                <w:szCs w:val="24"/>
                <w:lang w:val="de-DE"/>
              </w:rPr>
              <w:t>Email: aberdeen1stresponse@penumbra.org.uk</w:t>
            </w:r>
          </w:p>
        </w:tc>
      </w:tr>
      <w:tr w:rsidR="00663DAC" w14:paraId="0388FD8C" w14:textId="77777777" w:rsidTr="00663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9" w:type="dxa"/>
          </w:tcPr>
          <w:p w14:paraId="02FE44B2"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 xml:space="preserve">PAPYRUS </w:t>
            </w:r>
          </w:p>
          <w:p w14:paraId="6F9E01B4"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Prevention of Young Suicide</w:t>
            </w:r>
          </w:p>
        </w:tc>
        <w:tc>
          <w:tcPr>
            <w:tcW w:w="7874" w:type="dxa"/>
          </w:tcPr>
          <w:p w14:paraId="1BB45A92" w14:textId="77777777" w:rsidR="00663DAC" w:rsidRDefault="00000000">
            <w:pPr>
              <w:jc w:val="both"/>
              <w:cnfStyle w:val="000000100000" w:firstRow="0" w:lastRow="0" w:firstColumn="0" w:lastColumn="0" w:oddVBand="0" w:evenVBand="0" w:oddHBand="1" w:evenHBand="0" w:firstRowFirstColumn="0" w:firstRowLastColumn="0" w:lastRowFirstColumn="0" w:lastRowLastColumn="0"/>
              <w:rPr>
                <w:rFonts w:ascii="Amasis MT Pro" w:eastAsia="Amasis MT Pro" w:hAnsi="Amasis MT Pro" w:cs="Amasis MT Pro"/>
                <w:sz w:val="24"/>
                <w:szCs w:val="24"/>
              </w:rPr>
            </w:pPr>
            <w:r>
              <w:rPr>
                <w:rFonts w:ascii="Amasis MT Pro" w:eastAsia="Amasis MT Pro" w:hAnsi="Amasis MT Pro" w:cs="Amasis MT Pro"/>
                <w:sz w:val="24"/>
                <w:szCs w:val="24"/>
              </w:rPr>
              <w:t>01925 572 444</w:t>
            </w:r>
          </w:p>
          <w:p w14:paraId="7103471D" w14:textId="77777777" w:rsidR="00663DAC" w:rsidRDefault="00000000">
            <w:pPr>
              <w:jc w:val="both"/>
              <w:cnfStyle w:val="000000100000" w:firstRow="0" w:lastRow="0" w:firstColumn="0" w:lastColumn="0" w:oddVBand="0" w:evenVBand="0" w:oddHBand="1" w:evenHBand="0" w:firstRowFirstColumn="0" w:firstRowLastColumn="0" w:lastRowFirstColumn="0" w:lastRowLastColumn="0"/>
              <w:rPr>
                <w:rFonts w:ascii="Amasis MT Pro" w:eastAsia="Amasis MT Pro" w:hAnsi="Amasis MT Pro" w:cs="Amasis MT Pro"/>
                <w:sz w:val="24"/>
                <w:szCs w:val="24"/>
              </w:rPr>
            </w:pPr>
            <w:r>
              <w:rPr>
                <w:rFonts w:ascii="Amasis MT Pro" w:eastAsia="Amasis MT Pro" w:hAnsi="Amasis MT Pro" w:cs="Amasis MT Pro"/>
                <w:sz w:val="24"/>
                <w:szCs w:val="24"/>
              </w:rPr>
              <w:t>Text: 07786 209 697</w:t>
            </w:r>
          </w:p>
          <w:p w14:paraId="25CC0698" w14:textId="77777777" w:rsidR="00663DAC" w:rsidRDefault="00000000">
            <w:pPr>
              <w:jc w:val="both"/>
              <w:cnfStyle w:val="000000100000" w:firstRow="0" w:lastRow="0" w:firstColumn="0" w:lastColumn="0" w:oddVBand="0" w:evenVBand="0" w:oddHBand="1" w:evenHBand="0" w:firstRowFirstColumn="0" w:firstRowLastColumn="0" w:lastRowFirstColumn="0" w:lastRowLastColumn="0"/>
              <w:rPr>
                <w:rFonts w:ascii="Amasis MT Pro" w:eastAsia="Amasis MT Pro" w:hAnsi="Amasis MT Pro" w:cs="Amasis MT Pro"/>
                <w:sz w:val="24"/>
                <w:szCs w:val="24"/>
              </w:rPr>
            </w:pPr>
            <w:proofErr w:type="spellStart"/>
            <w:r>
              <w:rPr>
                <w:rFonts w:ascii="Amasis MT Pro" w:eastAsia="Amasis MT Pro" w:hAnsi="Amasis MT Pro" w:cs="Amasis MT Pro"/>
                <w:sz w:val="24"/>
                <w:szCs w:val="24"/>
              </w:rPr>
              <w:t>Hopeline</w:t>
            </w:r>
            <w:proofErr w:type="spellEnd"/>
            <w:r>
              <w:rPr>
                <w:rFonts w:ascii="Amasis MT Pro" w:eastAsia="Amasis MT Pro" w:hAnsi="Amasis MT Pro" w:cs="Amasis MT Pro"/>
                <w:sz w:val="24"/>
                <w:szCs w:val="24"/>
              </w:rPr>
              <w:t>: 0800 0684 141</w:t>
            </w:r>
          </w:p>
          <w:p w14:paraId="1F25ADCB" w14:textId="77777777" w:rsidR="00663DAC" w:rsidRDefault="00000000">
            <w:pPr>
              <w:jc w:val="both"/>
              <w:cnfStyle w:val="000000100000" w:firstRow="0" w:lastRow="0" w:firstColumn="0" w:lastColumn="0" w:oddVBand="0" w:evenVBand="0" w:oddHBand="1" w:evenHBand="0" w:firstRowFirstColumn="0" w:firstRowLastColumn="0" w:lastRowFirstColumn="0" w:lastRowLastColumn="0"/>
              <w:rPr>
                <w:rFonts w:ascii="Amasis MT Pro" w:eastAsia="Amasis MT Pro" w:hAnsi="Amasis MT Pro" w:cs="Amasis MT Pro"/>
                <w:sz w:val="24"/>
                <w:szCs w:val="24"/>
              </w:rPr>
            </w:pPr>
            <w:r>
              <w:rPr>
                <w:rFonts w:ascii="Amasis MT Pro" w:eastAsia="Amasis MT Pro" w:hAnsi="Amasis MT Pro" w:cs="Amasis MT Pro"/>
                <w:sz w:val="24"/>
                <w:szCs w:val="24"/>
              </w:rPr>
              <w:t>Email: pat@papyrus-uk.org</w:t>
            </w:r>
          </w:p>
        </w:tc>
      </w:tr>
      <w:tr w:rsidR="00663DAC" w14:paraId="16EBDB1D" w14:textId="77777777" w:rsidTr="00663DAC">
        <w:tc>
          <w:tcPr>
            <w:cnfStyle w:val="001000000000" w:firstRow="0" w:lastRow="0" w:firstColumn="1" w:lastColumn="0" w:oddVBand="0" w:evenVBand="0" w:oddHBand="0" w:evenHBand="0" w:firstRowFirstColumn="0" w:firstRowLastColumn="0" w:lastRowFirstColumn="0" w:lastRowLastColumn="0"/>
            <w:tcW w:w="2469" w:type="dxa"/>
          </w:tcPr>
          <w:p w14:paraId="39738B33"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CHOOSE LIFE</w:t>
            </w:r>
          </w:p>
        </w:tc>
        <w:tc>
          <w:tcPr>
            <w:tcW w:w="7874" w:type="dxa"/>
          </w:tcPr>
          <w:p w14:paraId="20AFE4DE" w14:textId="77777777" w:rsidR="00663DAC" w:rsidRDefault="00000000">
            <w:pPr>
              <w:jc w:val="both"/>
              <w:cnfStyle w:val="000000000000" w:firstRow="0"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rPr>
            </w:pPr>
            <w:r>
              <w:rPr>
                <w:rFonts w:ascii="Amasis MT Pro" w:eastAsia="Amasis MT Pro" w:hAnsi="Amasis MT Pro" w:cs="Amasis MT Pro"/>
                <w:sz w:val="24"/>
                <w:szCs w:val="24"/>
              </w:rPr>
              <w:t>www.chooselife.net</w:t>
            </w:r>
          </w:p>
        </w:tc>
      </w:tr>
      <w:tr w:rsidR="00663DAC" w14:paraId="523FE0DA" w14:textId="77777777" w:rsidTr="00663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9" w:type="dxa"/>
          </w:tcPr>
          <w:p w14:paraId="71419F6E"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COMPASSIONATE FRIENDS</w:t>
            </w:r>
          </w:p>
        </w:tc>
        <w:tc>
          <w:tcPr>
            <w:tcW w:w="7874" w:type="dxa"/>
          </w:tcPr>
          <w:p w14:paraId="7D8E2C21" w14:textId="77777777" w:rsidR="00663DAC" w:rsidRDefault="00000000">
            <w:pPr>
              <w:jc w:val="both"/>
              <w:cnfStyle w:val="000000100000" w:firstRow="0" w:lastRow="0" w:firstColumn="0" w:lastColumn="0" w:oddVBand="0" w:evenVBand="0" w:oddHBand="1" w:evenHBand="0" w:firstRowFirstColumn="0" w:firstRowLastColumn="0" w:lastRowFirstColumn="0" w:lastRowLastColumn="0"/>
              <w:rPr>
                <w:rFonts w:ascii="Amasis MT Pro" w:eastAsia="Amasis MT Pro" w:hAnsi="Amasis MT Pro" w:cs="Amasis MT Pro"/>
                <w:sz w:val="24"/>
                <w:szCs w:val="24"/>
              </w:rPr>
            </w:pPr>
            <w:r>
              <w:rPr>
                <w:rFonts w:ascii="Amasis MT Pro" w:eastAsia="Amasis MT Pro" w:hAnsi="Amasis MT Pro" w:cs="Amasis MT Pro"/>
                <w:sz w:val="24"/>
                <w:szCs w:val="24"/>
              </w:rPr>
              <w:t>0345 123 2304</w:t>
            </w:r>
          </w:p>
        </w:tc>
      </w:tr>
      <w:tr w:rsidR="00663DAC" w14:paraId="7B4BC663" w14:textId="77777777" w:rsidTr="00663DAC">
        <w:tc>
          <w:tcPr>
            <w:cnfStyle w:val="001000000000" w:firstRow="0" w:lastRow="0" w:firstColumn="1" w:lastColumn="0" w:oddVBand="0" w:evenVBand="0" w:oddHBand="0" w:evenHBand="0" w:firstRowFirstColumn="0" w:firstRowLastColumn="0" w:lastRowFirstColumn="0" w:lastRowLastColumn="0"/>
            <w:tcW w:w="2469" w:type="dxa"/>
          </w:tcPr>
          <w:p w14:paraId="77A1F691"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COMBAT STRESS</w:t>
            </w:r>
          </w:p>
          <w:p w14:paraId="1B7CFDAF"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Veterans Mental Health Charity</w:t>
            </w:r>
          </w:p>
        </w:tc>
        <w:tc>
          <w:tcPr>
            <w:tcW w:w="7874" w:type="dxa"/>
          </w:tcPr>
          <w:p w14:paraId="251CD05B" w14:textId="77777777" w:rsidR="00663DAC" w:rsidRDefault="00000000">
            <w:pPr>
              <w:jc w:val="both"/>
              <w:cnfStyle w:val="000000000000" w:firstRow="0"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rPr>
            </w:pPr>
            <w:r>
              <w:rPr>
                <w:rFonts w:ascii="Amasis MT Pro" w:eastAsia="Amasis MT Pro" w:hAnsi="Amasis MT Pro" w:cs="Amasis MT Pro"/>
                <w:sz w:val="24"/>
                <w:szCs w:val="24"/>
              </w:rPr>
              <w:t>0800 138 1619</w:t>
            </w:r>
          </w:p>
          <w:p w14:paraId="5D720C39" w14:textId="77777777" w:rsidR="00663DAC" w:rsidRDefault="00000000">
            <w:pPr>
              <w:jc w:val="both"/>
              <w:cnfStyle w:val="000000000000" w:firstRow="0"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rPr>
            </w:pPr>
            <w:r>
              <w:rPr>
                <w:rFonts w:ascii="Amasis MT Pro" w:eastAsia="Amasis MT Pro" w:hAnsi="Amasis MT Pro" w:cs="Amasis MT Pro"/>
                <w:sz w:val="24"/>
                <w:szCs w:val="24"/>
              </w:rPr>
              <w:t>www.combatstress.org.uk</w:t>
            </w:r>
          </w:p>
        </w:tc>
      </w:tr>
      <w:tr w:rsidR="00663DAC" w14:paraId="31B9CE27" w14:textId="77777777" w:rsidTr="00663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9" w:type="dxa"/>
          </w:tcPr>
          <w:p w14:paraId="2506C272"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SHOUT</w:t>
            </w:r>
          </w:p>
        </w:tc>
        <w:tc>
          <w:tcPr>
            <w:tcW w:w="7874" w:type="dxa"/>
          </w:tcPr>
          <w:p w14:paraId="0F5E5A45" w14:textId="77777777" w:rsidR="00663DAC" w:rsidRDefault="00000000">
            <w:pPr>
              <w:jc w:val="both"/>
              <w:cnfStyle w:val="000000100000" w:firstRow="0" w:lastRow="0" w:firstColumn="0" w:lastColumn="0" w:oddVBand="0" w:evenVBand="0" w:oddHBand="1" w:evenHBand="0" w:firstRowFirstColumn="0" w:firstRowLastColumn="0" w:lastRowFirstColumn="0" w:lastRowLastColumn="0"/>
              <w:rPr>
                <w:rFonts w:ascii="Amasis MT Pro" w:eastAsia="Amasis MT Pro" w:hAnsi="Amasis MT Pro" w:cs="Amasis MT Pro"/>
                <w:sz w:val="24"/>
                <w:szCs w:val="24"/>
              </w:rPr>
            </w:pPr>
            <w:r>
              <w:rPr>
                <w:rFonts w:ascii="Amasis MT Pro" w:eastAsia="Amasis MT Pro" w:hAnsi="Amasis MT Pro" w:cs="Amasis MT Pro"/>
                <w:sz w:val="24"/>
                <w:szCs w:val="24"/>
              </w:rPr>
              <w:t>Text: 85258</w:t>
            </w:r>
          </w:p>
        </w:tc>
      </w:tr>
    </w:tbl>
    <w:p w14:paraId="402673C7" w14:textId="77777777" w:rsidR="00663DAC" w:rsidRDefault="00663DAC">
      <w:pPr>
        <w:jc w:val="both"/>
        <w:rPr>
          <w:rFonts w:ascii="Amasis MT Pro" w:eastAsia="Amasis MT Pro" w:hAnsi="Amasis MT Pro" w:cs="Amasis MT Pro"/>
          <w:sz w:val="24"/>
          <w:szCs w:val="24"/>
        </w:rPr>
      </w:pPr>
    </w:p>
    <w:p w14:paraId="1E346952" w14:textId="77777777" w:rsidR="00663DAC" w:rsidRDefault="00000000">
      <w:pPr>
        <w:jc w:val="both"/>
        <w:rPr>
          <w:rFonts w:ascii="Amasis MT Pro" w:eastAsia="Amasis MT Pro" w:hAnsi="Amasis MT Pro" w:cs="Amasis MT Pro"/>
          <w:b/>
          <w:color w:val="00B050"/>
          <w:sz w:val="24"/>
          <w:szCs w:val="24"/>
        </w:rPr>
      </w:pPr>
      <w:r>
        <w:rPr>
          <w:rFonts w:ascii="Amasis MT Pro" w:eastAsia="Amasis MT Pro" w:hAnsi="Amasis MT Pro" w:cs="Amasis MT Pro"/>
          <w:b/>
          <w:color w:val="00B050"/>
          <w:sz w:val="24"/>
          <w:szCs w:val="24"/>
        </w:rPr>
        <w:t>TRUSTED PEOPLE / SAFE PLACES</w:t>
      </w:r>
    </w:p>
    <w:tbl>
      <w:tblPr>
        <w:tblStyle w:val="a0"/>
        <w:tblW w:w="10456"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851"/>
        <w:gridCol w:w="2795"/>
        <w:gridCol w:w="5810"/>
      </w:tblGrid>
      <w:tr w:rsidR="00663DAC" w14:paraId="2F3F46BD" w14:textId="77777777" w:rsidTr="00663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14:paraId="5BB921F7" w14:textId="77777777" w:rsidR="00663DAC" w:rsidRDefault="00663DAC">
            <w:pPr>
              <w:jc w:val="both"/>
              <w:rPr>
                <w:rFonts w:ascii="Amasis MT Pro" w:eastAsia="Amasis MT Pro" w:hAnsi="Amasis MT Pro" w:cs="Amasis MT Pro"/>
                <w:sz w:val="24"/>
                <w:szCs w:val="24"/>
              </w:rPr>
            </w:pPr>
          </w:p>
          <w:p w14:paraId="6858DCE4"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TRUSTED PERSONS</w:t>
            </w:r>
          </w:p>
        </w:tc>
        <w:tc>
          <w:tcPr>
            <w:tcW w:w="2795" w:type="dxa"/>
          </w:tcPr>
          <w:p w14:paraId="341F00B4" w14:textId="77777777" w:rsidR="00663DAC" w:rsidRDefault="00000000">
            <w:pPr>
              <w:jc w:val="both"/>
              <w:cnfStyle w:val="100000000000" w:firstRow="1"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rPr>
            </w:pPr>
            <w:r>
              <w:rPr>
                <w:rFonts w:ascii="Amasis MT Pro" w:eastAsia="Amasis MT Pro" w:hAnsi="Amasis MT Pro" w:cs="Amasis MT Pro"/>
                <w:sz w:val="24"/>
                <w:szCs w:val="24"/>
              </w:rPr>
              <w:t>CONTACT DETAILS</w:t>
            </w:r>
          </w:p>
        </w:tc>
        <w:tc>
          <w:tcPr>
            <w:tcW w:w="5810" w:type="dxa"/>
          </w:tcPr>
          <w:p w14:paraId="246AC61F" w14:textId="77777777" w:rsidR="00663DAC" w:rsidRDefault="00000000">
            <w:pPr>
              <w:jc w:val="both"/>
              <w:cnfStyle w:val="100000000000" w:firstRow="1"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rPr>
            </w:pPr>
            <w:r>
              <w:rPr>
                <w:rFonts w:ascii="Amasis MT Pro" w:eastAsia="Amasis MT Pro" w:hAnsi="Amasis MT Pro" w:cs="Amasis MT Pro"/>
                <w:sz w:val="24"/>
                <w:szCs w:val="24"/>
              </w:rPr>
              <w:t>SAFE ADDRESSES</w:t>
            </w:r>
          </w:p>
        </w:tc>
      </w:tr>
      <w:tr w:rsidR="00663DAC" w14:paraId="24593DFB" w14:textId="77777777" w:rsidTr="00663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14:paraId="29899255" w14:textId="77777777" w:rsidR="00663DAC" w:rsidRDefault="00663DAC">
            <w:pPr>
              <w:jc w:val="both"/>
              <w:rPr>
                <w:rFonts w:ascii="Amasis MT Pro" w:eastAsia="Amasis MT Pro" w:hAnsi="Amasis MT Pro" w:cs="Amasis MT Pro"/>
                <w:sz w:val="24"/>
                <w:szCs w:val="24"/>
              </w:rPr>
            </w:pPr>
          </w:p>
          <w:p w14:paraId="1DBFA045" w14:textId="77777777" w:rsidR="00663DAC" w:rsidRDefault="00663DAC">
            <w:pPr>
              <w:jc w:val="both"/>
              <w:rPr>
                <w:rFonts w:ascii="Amasis MT Pro" w:eastAsia="Amasis MT Pro" w:hAnsi="Amasis MT Pro" w:cs="Amasis MT Pro"/>
                <w:sz w:val="24"/>
                <w:szCs w:val="24"/>
              </w:rPr>
            </w:pPr>
          </w:p>
        </w:tc>
        <w:tc>
          <w:tcPr>
            <w:tcW w:w="2795" w:type="dxa"/>
          </w:tcPr>
          <w:p w14:paraId="5B74454A" w14:textId="77777777" w:rsidR="00663DAC" w:rsidRDefault="00663DAC">
            <w:pPr>
              <w:jc w:val="both"/>
              <w:cnfStyle w:val="000000100000" w:firstRow="0" w:lastRow="0" w:firstColumn="0" w:lastColumn="0" w:oddVBand="0" w:evenVBand="0" w:oddHBand="1" w:evenHBand="0" w:firstRowFirstColumn="0" w:firstRowLastColumn="0" w:lastRowFirstColumn="0" w:lastRowLastColumn="0"/>
              <w:rPr>
                <w:rFonts w:ascii="Amasis MT Pro" w:eastAsia="Amasis MT Pro" w:hAnsi="Amasis MT Pro" w:cs="Amasis MT Pro"/>
                <w:sz w:val="24"/>
                <w:szCs w:val="24"/>
              </w:rPr>
            </w:pPr>
          </w:p>
        </w:tc>
        <w:tc>
          <w:tcPr>
            <w:tcW w:w="5810" w:type="dxa"/>
          </w:tcPr>
          <w:p w14:paraId="16931A00" w14:textId="77777777" w:rsidR="00663DAC" w:rsidRDefault="00663DAC">
            <w:pPr>
              <w:jc w:val="both"/>
              <w:cnfStyle w:val="000000100000" w:firstRow="0" w:lastRow="0" w:firstColumn="0" w:lastColumn="0" w:oddVBand="0" w:evenVBand="0" w:oddHBand="1" w:evenHBand="0" w:firstRowFirstColumn="0" w:firstRowLastColumn="0" w:lastRowFirstColumn="0" w:lastRowLastColumn="0"/>
              <w:rPr>
                <w:rFonts w:ascii="Amasis MT Pro" w:eastAsia="Amasis MT Pro" w:hAnsi="Amasis MT Pro" w:cs="Amasis MT Pro"/>
                <w:sz w:val="24"/>
                <w:szCs w:val="24"/>
              </w:rPr>
            </w:pPr>
          </w:p>
        </w:tc>
      </w:tr>
      <w:tr w:rsidR="00663DAC" w14:paraId="68F4B55B" w14:textId="77777777" w:rsidTr="00663DAC">
        <w:tc>
          <w:tcPr>
            <w:cnfStyle w:val="001000000000" w:firstRow="0" w:lastRow="0" w:firstColumn="1" w:lastColumn="0" w:oddVBand="0" w:evenVBand="0" w:oddHBand="0" w:evenHBand="0" w:firstRowFirstColumn="0" w:firstRowLastColumn="0" w:lastRowFirstColumn="0" w:lastRowLastColumn="0"/>
            <w:tcW w:w="1851" w:type="dxa"/>
          </w:tcPr>
          <w:p w14:paraId="0EAB80B5" w14:textId="77777777" w:rsidR="00663DAC" w:rsidRDefault="00663DAC">
            <w:pPr>
              <w:jc w:val="both"/>
              <w:rPr>
                <w:rFonts w:ascii="Amasis MT Pro" w:eastAsia="Amasis MT Pro" w:hAnsi="Amasis MT Pro" w:cs="Amasis MT Pro"/>
                <w:sz w:val="24"/>
                <w:szCs w:val="24"/>
              </w:rPr>
            </w:pPr>
          </w:p>
          <w:p w14:paraId="64754DE8" w14:textId="77777777" w:rsidR="00663DAC" w:rsidRDefault="00663DAC">
            <w:pPr>
              <w:jc w:val="both"/>
              <w:rPr>
                <w:rFonts w:ascii="Amasis MT Pro" w:eastAsia="Amasis MT Pro" w:hAnsi="Amasis MT Pro" w:cs="Amasis MT Pro"/>
                <w:sz w:val="24"/>
                <w:szCs w:val="24"/>
              </w:rPr>
            </w:pPr>
          </w:p>
        </w:tc>
        <w:tc>
          <w:tcPr>
            <w:tcW w:w="2795" w:type="dxa"/>
          </w:tcPr>
          <w:p w14:paraId="033AB94B" w14:textId="77777777" w:rsidR="00663DAC" w:rsidRDefault="00663DAC">
            <w:pPr>
              <w:jc w:val="both"/>
              <w:cnfStyle w:val="000000000000" w:firstRow="0"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rPr>
            </w:pPr>
          </w:p>
        </w:tc>
        <w:tc>
          <w:tcPr>
            <w:tcW w:w="5810" w:type="dxa"/>
          </w:tcPr>
          <w:p w14:paraId="7EE316F5" w14:textId="77777777" w:rsidR="00663DAC" w:rsidRDefault="00663DAC">
            <w:pPr>
              <w:jc w:val="both"/>
              <w:cnfStyle w:val="000000000000" w:firstRow="0"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rPr>
            </w:pPr>
          </w:p>
        </w:tc>
      </w:tr>
      <w:tr w:rsidR="00663DAC" w14:paraId="5FAF862B" w14:textId="77777777" w:rsidTr="00663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Pr>
          <w:p w14:paraId="0EDE5AAC" w14:textId="77777777" w:rsidR="00663DAC" w:rsidRDefault="00663DAC">
            <w:pPr>
              <w:jc w:val="both"/>
              <w:rPr>
                <w:rFonts w:ascii="Amasis MT Pro" w:eastAsia="Amasis MT Pro" w:hAnsi="Amasis MT Pro" w:cs="Amasis MT Pro"/>
                <w:sz w:val="24"/>
                <w:szCs w:val="24"/>
              </w:rPr>
            </w:pPr>
          </w:p>
          <w:p w14:paraId="03494092" w14:textId="77777777" w:rsidR="00663DAC" w:rsidRDefault="00663DAC">
            <w:pPr>
              <w:jc w:val="both"/>
              <w:rPr>
                <w:rFonts w:ascii="Amasis MT Pro" w:eastAsia="Amasis MT Pro" w:hAnsi="Amasis MT Pro" w:cs="Amasis MT Pro"/>
                <w:sz w:val="24"/>
                <w:szCs w:val="24"/>
              </w:rPr>
            </w:pPr>
          </w:p>
        </w:tc>
        <w:tc>
          <w:tcPr>
            <w:tcW w:w="2795" w:type="dxa"/>
          </w:tcPr>
          <w:p w14:paraId="2C3ECA7A" w14:textId="77777777" w:rsidR="00663DAC" w:rsidRDefault="00663DAC">
            <w:pPr>
              <w:jc w:val="both"/>
              <w:cnfStyle w:val="000000100000" w:firstRow="0" w:lastRow="0" w:firstColumn="0" w:lastColumn="0" w:oddVBand="0" w:evenVBand="0" w:oddHBand="1" w:evenHBand="0" w:firstRowFirstColumn="0" w:firstRowLastColumn="0" w:lastRowFirstColumn="0" w:lastRowLastColumn="0"/>
              <w:rPr>
                <w:rFonts w:ascii="Amasis MT Pro" w:eastAsia="Amasis MT Pro" w:hAnsi="Amasis MT Pro" w:cs="Amasis MT Pro"/>
                <w:sz w:val="24"/>
                <w:szCs w:val="24"/>
              </w:rPr>
            </w:pPr>
          </w:p>
        </w:tc>
        <w:tc>
          <w:tcPr>
            <w:tcW w:w="5810" w:type="dxa"/>
          </w:tcPr>
          <w:p w14:paraId="7FEA6EF4" w14:textId="77777777" w:rsidR="00663DAC" w:rsidRDefault="00663DAC">
            <w:pPr>
              <w:jc w:val="both"/>
              <w:cnfStyle w:val="000000100000" w:firstRow="0" w:lastRow="0" w:firstColumn="0" w:lastColumn="0" w:oddVBand="0" w:evenVBand="0" w:oddHBand="1" w:evenHBand="0" w:firstRowFirstColumn="0" w:firstRowLastColumn="0" w:lastRowFirstColumn="0" w:lastRowLastColumn="0"/>
              <w:rPr>
                <w:rFonts w:ascii="Amasis MT Pro" w:eastAsia="Amasis MT Pro" w:hAnsi="Amasis MT Pro" w:cs="Amasis MT Pro"/>
                <w:sz w:val="24"/>
                <w:szCs w:val="24"/>
              </w:rPr>
            </w:pPr>
          </w:p>
        </w:tc>
      </w:tr>
      <w:tr w:rsidR="00663DAC" w14:paraId="2FD91AF2" w14:textId="77777777" w:rsidTr="00663DAC">
        <w:trPr>
          <w:trHeight w:val="590"/>
        </w:trPr>
        <w:tc>
          <w:tcPr>
            <w:cnfStyle w:val="001000000000" w:firstRow="0" w:lastRow="0" w:firstColumn="1" w:lastColumn="0" w:oddVBand="0" w:evenVBand="0" w:oddHBand="0" w:evenHBand="0" w:firstRowFirstColumn="0" w:firstRowLastColumn="0" w:lastRowFirstColumn="0" w:lastRowLastColumn="0"/>
            <w:tcW w:w="1851" w:type="dxa"/>
          </w:tcPr>
          <w:p w14:paraId="6BBAFF74" w14:textId="77777777" w:rsidR="00663DAC" w:rsidRDefault="00663DAC">
            <w:pPr>
              <w:jc w:val="both"/>
              <w:rPr>
                <w:rFonts w:ascii="Amasis MT Pro" w:eastAsia="Amasis MT Pro" w:hAnsi="Amasis MT Pro" w:cs="Amasis MT Pro"/>
                <w:sz w:val="24"/>
                <w:szCs w:val="24"/>
              </w:rPr>
            </w:pPr>
          </w:p>
        </w:tc>
        <w:tc>
          <w:tcPr>
            <w:tcW w:w="2795" w:type="dxa"/>
          </w:tcPr>
          <w:p w14:paraId="7FE6EB30" w14:textId="77777777" w:rsidR="00663DAC" w:rsidRDefault="00663DAC">
            <w:pPr>
              <w:jc w:val="both"/>
              <w:cnfStyle w:val="000000000000" w:firstRow="0"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rPr>
            </w:pPr>
          </w:p>
        </w:tc>
        <w:tc>
          <w:tcPr>
            <w:tcW w:w="5810" w:type="dxa"/>
          </w:tcPr>
          <w:p w14:paraId="58D99FED" w14:textId="77777777" w:rsidR="00663DAC" w:rsidRDefault="00663DAC">
            <w:pPr>
              <w:jc w:val="both"/>
              <w:cnfStyle w:val="000000000000" w:firstRow="0"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rPr>
            </w:pPr>
          </w:p>
        </w:tc>
      </w:tr>
      <w:tr w:rsidR="00663DAC" w14:paraId="1095751F" w14:textId="77777777" w:rsidTr="00663DAC">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851" w:type="dxa"/>
          </w:tcPr>
          <w:p w14:paraId="36EB7335" w14:textId="77777777" w:rsidR="00663DAC" w:rsidRDefault="00663DAC">
            <w:pPr>
              <w:jc w:val="both"/>
              <w:rPr>
                <w:rFonts w:ascii="Amasis MT Pro" w:eastAsia="Amasis MT Pro" w:hAnsi="Amasis MT Pro" w:cs="Amasis MT Pro"/>
                <w:sz w:val="24"/>
                <w:szCs w:val="24"/>
              </w:rPr>
            </w:pPr>
          </w:p>
        </w:tc>
        <w:tc>
          <w:tcPr>
            <w:tcW w:w="2795" w:type="dxa"/>
          </w:tcPr>
          <w:p w14:paraId="01AF8210" w14:textId="77777777" w:rsidR="00663DAC" w:rsidRDefault="00663DAC">
            <w:pPr>
              <w:jc w:val="both"/>
              <w:cnfStyle w:val="000000100000" w:firstRow="0" w:lastRow="0" w:firstColumn="0" w:lastColumn="0" w:oddVBand="0" w:evenVBand="0" w:oddHBand="1" w:evenHBand="0" w:firstRowFirstColumn="0" w:firstRowLastColumn="0" w:lastRowFirstColumn="0" w:lastRowLastColumn="0"/>
              <w:rPr>
                <w:rFonts w:ascii="Amasis MT Pro" w:eastAsia="Amasis MT Pro" w:hAnsi="Amasis MT Pro" w:cs="Amasis MT Pro"/>
                <w:sz w:val="24"/>
                <w:szCs w:val="24"/>
              </w:rPr>
            </w:pPr>
          </w:p>
        </w:tc>
        <w:tc>
          <w:tcPr>
            <w:tcW w:w="5810" w:type="dxa"/>
          </w:tcPr>
          <w:p w14:paraId="451D5011" w14:textId="77777777" w:rsidR="00663DAC" w:rsidRDefault="00663DAC">
            <w:pPr>
              <w:jc w:val="both"/>
              <w:cnfStyle w:val="000000100000" w:firstRow="0" w:lastRow="0" w:firstColumn="0" w:lastColumn="0" w:oddVBand="0" w:evenVBand="0" w:oddHBand="1" w:evenHBand="0" w:firstRowFirstColumn="0" w:firstRowLastColumn="0" w:lastRowFirstColumn="0" w:lastRowLastColumn="0"/>
              <w:rPr>
                <w:rFonts w:ascii="Amasis MT Pro" w:eastAsia="Amasis MT Pro" w:hAnsi="Amasis MT Pro" w:cs="Amasis MT Pro"/>
                <w:sz w:val="24"/>
                <w:szCs w:val="24"/>
              </w:rPr>
            </w:pPr>
          </w:p>
        </w:tc>
      </w:tr>
      <w:tr w:rsidR="00663DAC" w14:paraId="144F59CA" w14:textId="77777777" w:rsidTr="00663DAC">
        <w:trPr>
          <w:trHeight w:val="560"/>
        </w:trPr>
        <w:tc>
          <w:tcPr>
            <w:cnfStyle w:val="001000000000" w:firstRow="0" w:lastRow="0" w:firstColumn="1" w:lastColumn="0" w:oddVBand="0" w:evenVBand="0" w:oddHBand="0" w:evenHBand="0" w:firstRowFirstColumn="0" w:firstRowLastColumn="0" w:lastRowFirstColumn="0" w:lastRowLastColumn="0"/>
            <w:tcW w:w="1851" w:type="dxa"/>
          </w:tcPr>
          <w:p w14:paraId="50BAE1AE" w14:textId="77777777" w:rsidR="00663DAC" w:rsidRDefault="00663DAC">
            <w:pPr>
              <w:jc w:val="both"/>
              <w:rPr>
                <w:rFonts w:ascii="Amasis MT Pro" w:eastAsia="Amasis MT Pro" w:hAnsi="Amasis MT Pro" w:cs="Amasis MT Pro"/>
                <w:sz w:val="24"/>
                <w:szCs w:val="24"/>
              </w:rPr>
            </w:pPr>
          </w:p>
        </w:tc>
        <w:tc>
          <w:tcPr>
            <w:tcW w:w="2795" w:type="dxa"/>
          </w:tcPr>
          <w:p w14:paraId="2C70ABA0" w14:textId="77777777" w:rsidR="00663DAC" w:rsidRDefault="00663DAC">
            <w:pPr>
              <w:jc w:val="both"/>
              <w:cnfStyle w:val="000000000000" w:firstRow="0"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rPr>
            </w:pPr>
          </w:p>
        </w:tc>
        <w:tc>
          <w:tcPr>
            <w:tcW w:w="5810" w:type="dxa"/>
          </w:tcPr>
          <w:p w14:paraId="7974E3AD" w14:textId="77777777" w:rsidR="00663DAC" w:rsidRDefault="00663DAC">
            <w:pPr>
              <w:jc w:val="both"/>
              <w:cnfStyle w:val="000000000000" w:firstRow="0" w:lastRow="0" w:firstColumn="0" w:lastColumn="0" w:oddVBand="0" w:evenVBand="0" w:oddHBand="0" w:evenHBand="0" w:firstRowFirstColumn="0" w:firstRowLastColumn="0" w:lastRowFirstColumn="0" w:lastRowLastColumn="0"/>
              <w:rPr>
                <w:rFonts w:ascii="Amasis MT Pro" w:eastAsia="Amasis MT Pro" w:hAnsi="Amasis MT Pro" w:cs="Amasis MT Pro"/>
                <w:sz w:val="24"/>
                <w:szCs w:val="24"/>
              </w:rPr>
            </w:pPr>
          </w:p>
        </w:tc>
      </w:tr>
    </w:tbl>
    <w:p w14:paraId="160C6A2B" w14:textId="365D7634" w:rsidR="00BD6814" w:rsidRDefault="00BD6814">
      <w:pPr>
        <w:jc w:val="both"/>
        <w:rPr>
          <w:rFonts w:ascii="Amasis MT Pro" w:eastAsia="Amasis MT Pro" w:hAnsi="Amasis MT Pro" w:cs="Amasis MT Pro"/>
          <w:sz w:val="24"/>
          <w:szCs w:val="24"/>
        </w:rPr>
      </w:pPr>
      <w:bookmarkStart w:id="0" w:name="_Hlk120187225"/>
      <w:r>
        <w:rPr>
          <w:rFonts w:ascii="Amasis MT Pro" w:eastAsia="Amasis MT Pro" w:hAnsi="Amasis MT Pro" w:cs="Amasis MT Pro"/>
          <w:sz w:val="24"/>
          <w:szCs w:val="24"/>
        </w:rPr>
        <w:lastRenderedPageBreak/>
        <w:t xml:space="preserve"> </w:t>
      </w:r>
    </w:p>
    <w:bookmarkEnd w:id="0"/>
    <w:p w14:paraId="0B40864E" w14:textId="77777777" w:rsidR="00BD6814" w:rsidRPr="00BD6814" w:rsidRDefault="00BD6814" w:rsidP="00BD6814">
      <w:pPr>
        <w:jc w:val="both"/>
        <w:rPr>
          <w:rFonts w:ascii="Amasis MT Pro" w:eastAsia="Amasis MT Pro" w:hAnsi="Amasis MT Pro" w:cs="Amasis MT Pro"/>
          <w:b/>
          <w:bCs/>
          <w:color w:val="00B050"/>
          <w:sz w:val="24"/>
          <w:szCs w:val="24"/>
        </w:rPr>
      </w:pPr>
      <w:r w:rsidRPr="00BD6814">
        <w:rPr>
          <w:rFonts w:ascii="Amasis MT Pro" w:eastAsia="Amasis MT Pro" w:hAnsi="Amasis MT Pro" w:cs="Amasis MT Pro"/>
          <w:b/>
          <w:bCs/>
          <w:color w:val="00B050"/>
          <w:sz w:val="24"/>
          <w:szCs w:val="24"/>
        </w:rPr>
        <w:t xml:space="preserve">SCRIPT TO THE PERSON(S) YOU TRUST </w:t>
      </w:r>
    </w:p>
    <w:p w14:paraId="4811C8CD" w14:textId="5073D796"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 xml:space="preserve">This script can be in a draft email or text, but as personal engagement is key to bringing yourself back into the </w:t>
      </w:r>
      <w:r>
        <w:rPr>
          <w:rFonts w:ascii="Amasis MT Pro" w:eastAsia="Amasis MT Pro" w:hAnsi="Amasis MT Pro" w:cs="Amasis MT Pro"/>
          <w:b/>
          <w:color w:val="00B050"/>
          <w:sz w:val="24"/>
          <w:szCs w:val="24"/>
        </w:rPr>
        <w:t>GREEN ZONE</w:t>
      </w:r>
      <w:r>
        <w:rPr>
          <w:rFonts w:ascii="Amasis MT Pro" w:eastAsia="Amasis MT Pro" w:hAnsi="Amasis MT Pro" w:cs="Amasis MT Pro"/>
          <w:color w:val="00B050"/>
          <w:sz w:val="24"/>
          <w:szCs w:val="24"/>
        </w:rPr>
        <w:t xml:space="preserve"> </w:t>
      </w:r>
      <w:r>
        <w:rPr>
          <w:rFonts w:ascii="Amasis MT Pro" w:eastAsia="Amasis MT Pro" w:hAnsi="Amasis MT Pro" w:cs="Amasis MT Pro"/>
          <w:sz w:val="24"/>
          <w:szCs w:val="24"/>
        </w:rPr>
        <w:t xml:space="preserve">and knowing language and communication will be impaired, it can be essential to refer to your script </w:t>
      </w:r>
      <w:proofErr w:type="gramStart"/>
      <w:r>
        <w:rPr>
          <w:rFonts w:ascii="Amasis MT Pro" w:eastAsia="Amasis MT Pro" w:hAnsi="Amasis MT Pro" w:cs="Amasis MT Pro"/>
          <w:sz w:val="24"/>
          <w:szCs w:val="24"/>
        </w:rPr>
        <w:t>in order to</w:t>
      </w:r>
      <w:proofErr w:type="gramEnd"/>
      <w:r>
        <w:rPr>
          <w:rFonts w:ascii="Amasis MT Pro" w:eastAsia="Amasis MT Pro" w:hAnsi="Amasis MT Pro" w:cs="Amasis MT Pro"/>
          <w:sz w:val="24"/>
          <w:szCs w:val="24"/>
        </w:rPr>
        <w:t xml:space="preserve"> communicate the danger to a trusted person(s).</w:t>
      </w:r>
    </w:p>
    <w:p w14:paraId="6D513FDB" w14:textId="77777777" w:rsidR="00663DAC" w:rsidRDefault="00000000">
      <w:pPr>
        <w:rPr>
          <w:rFonts w:ascii="Amasis MT Pro" w:eastAsia="Amasis MT Pro" w:hAnsi="Amasis MT Pro" w:cs="Amasis MT Pro"/>
          <w:sz w:val="24"/>
          <w:szCs w:val="24"/>
        </w:rPr>
      </w:pPr>
      <w:r>
        <w:rPr>
          <w:noProof/>
        </w:rPr>
        <mc:AlternateContent>
          <mc:Choice Requires="wps">
            <w:drawing>
              <wp:anchor distT="0" distB="0" distL="114300" distR="114300" simplePos="0" relativeHeight="251665408" behindDoc="0" locked="0" layoutInCell="1" hidden="0" allowOverlap="1" wp14:anchorId="65DABD86" wp14:editId="3913A076">
                <wp:simplePos x="0" y="0"/>
                <wp:positionH relativeFrom="column">
                  <wp:posOffset>68580</wp:posOffset>
                </wp:positionH>
                <wp:positionV relativeFrom="paragraph">
                  <wp:posOffset>168275</wp:posOffset>
                </wp:positionV>
                <wp:extent cx="6560820" cy="2903220"/>
                <wp:effectExtent l="0" t="0" r="11430" b="11430"/>
                <wp:wrapNone/>
                <wp:docPr id="29" name="Rectangle 29"/>
                <wp:cNvGraphicFramePr/>
                <a:graphic xmlns:a="http://schemas.openxmlformats.org/drawingml/2006/main">
                  <a:graphicData uri="http://schemas.microsoft.com/office/word/2010/wordprocessingShape">
                    <wps:wsp>
                      <wps:cNvSpPr/>
                      <wps:spPr>
                        <a:xfrm>
                          <a:off x="0" y="0"/>
                          <a:ext cx="6560820" cy="2903220"/>
                        </a:xfrm>
                        <a:prstGeom prst="rect">
                          <a:avLst/>
                        </a:prstGeom>
                        <a:solidFill>
                          <a:schemeClr val="lt1"/>
                        </a:solidFill>
                        <a:ln w="9525" cap="flat" cmpd="sng">
                          <a:solidFill>
                            <a:srgbClr val="000000"/>
                          </a:solidFill>
                          <a:prstDash val="solid"/>
                          <a:round/>
                          <a:headEnd type="none" w="sm" len="sm"/>
                          <a:tailEnd type="none" w="sm" len="sm"/>
                        </a:ln>
                      </wps:spPr>
                      <wps:txbx>
                        <w:txbxContent>
                          <w:p w14:paraId="22EC33AB" w14:textId="77777777" w:rsidR="00663DAC" w:rsidRDefault="00000000">
                            <w:pPr>
                              <w:spacing w:line="258" w:lineRule="auto"/>
                              <w:textDirection w:val="btLr"/>
                            </w:pPr>
                            <w:r>
                              <w:rPr>
                                <w:color w:val="000000"/>
                              </w:rPr>
                              <w:t>Example:</w:t>
                            </w:r>
                          </w:p>
                          <w:p w14:paraId="5A86D92C" w14:textId="77777777" w:rsidR="00663DAC" w:rsidRDefault="00000000">
                            <w:pPr>
                              <w:spacing w:line="258" w:lineRule="auto"/>
                              <w:textDirection w:val="btLr"/>
                            </w:pPr>
                            <w:r>
                              <w:rPr>
                                <w:color w:val="000000"/>
                              </w:rPr>
                              <w:t>I am at risk of harm, please talk to me and support me to get back to a safe place…….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5DABD86" id="Rectangle 29" o:spid="_x0000_s1030" style="position:absolute;margin-left:5.4pt;margin-top:13.25pt;width:516.6pt;height:22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" fillcolor="white [3201]">
                <v:stroke startarrowwidth="narrow" startarrowlength="short" endarrowwidth="narrow" endarrowlength="short" joinstyle="round"/>
                <v:textbox inset="2.53958mm,1.2694mm,2.53958mm,1.2694mm">
                  <w:txbxContent>
                    <w:p w14:paraId="22EC33AB" w14:textId="77777777" w:rsidR="00663DAC" w:rsidRDefault="00000000">
                      <w:pPr>
                        <w:spacing w:line="258" w:lineRule="auto"/>
                        <w:textDirection w:val="btLr"/>
                      </w:pPr>
                      <w:r>
                        <w:rPr>
                          <w:color w:val="000000"/>
                        </w:rPr>
                        <w:t>Example:</w:t>
                      </w:r>
                    </w:p>
                    <w:p w14:paraId="5A86D92C" w14:textId="77777777" w:rsidR="00663DAC" w:rsidRDefault="00000000">
                      <w:pPr>
                        <w:spacing w:line="258" w:lineRule="auto"/>
                        <w:textDirection w:val="btLr"/>
                      </w:pPr>
                      <w:r>
                        <w:rPr>
                          <w:color w:val="000000"/>
                        </w:rPr>
                        <w:t>I am at risk of harm, please talk to me and support me to get back to a safe place…….</w:t>
                      </w:r>
                    </w:p>
                  </w:txbxContent>
                </v:textbox>
              </v:rect>
            </w:pict>
          </mc:Fallback>
        </mc:AlternateContent>
      </w:r>
    </w:p>
    <w:p w14:paraId="610B972A" w14:textId="77777777" w:rsidR="00663DAC" w:rsidRDefault="00663DAC">
      <w:pPr>
        <w:rPr>
          <w:rFonts w:ascii="Amasis MT Pro" w:eastAsia="Amasis MT Pro" w:hAnsi="Amasis MT Pro" w:cs="Amasis MT Pro"/>
          <w:sz w:val="24"/>
          <w:szCs w:val="24"/>
        </w:rPr>
      </w:pPr>
    </w:p>
    <w:p w14:paraId="14B30199" w14:textId="77777777" w:rsidR="00663DAC" w:rsidRDefault="00663DAC">
      <w:pPr>
        <w:rPr>
          <w:rFonts w:ascii="Amasis MT Pro" w:eastAsia="Amasis MT Pro" w:hAnsi="Amasis MT Pro" w:cs="Amasis MT Pro"/>
          <w:sz w:val="24"/>
          <w:szCs w:val="24"/>
        </w:rPr>
      </w:pPr>
    </w:p>
    <w:p w14:paraId="32510E2B" w14:textId="77777777" w:rsidR="00663DAC" w:rsidRDefault="00663DAC">
      <w:pPr>
        <w:rPr>
          <w:rFonts w:ascii="Amasis MT Pro" w:eastAsia="Amasis MT Pro" w:hAnsi="Amasis MT Pro" w:cs="Amasis MT Pro"/>
          <w:sz w:val="24"/>
          <w:szCs w:val="24"/>
        </w:rPr>
      </w:pPr>
    </w:p>
    <w:p w14:paraId="6A995B50" w14:textId="77777777" w:rsidR="00663DAC" w:rsidRDefault="00663DAC">
      <w:pPr>
        <w:rPr>
          <w:rFonts w:ascii="Amasis MT Pro" w:eastAsia="Amasis MT Pro" w:hAnsi="Amasis MT Pro" w:cs="Amasis MT Pro"/>
          <w:sz w:val="24"/>
          <w:szCs w:val="24"/>
        </w:rPr>
      </w:pPr>
    </w:p>
    <w:p w14:paraId="18510826" w14:textId="77777777" w:rsidR="00663DAC" w:rsidRDefault="00663DAC">
      <w:pPr>
        <w:rPr>
          <w:rFonts w:ascii="Amasis MT Pro" w:eastAsia="Amasis MT Pro" w:hAnsi="Amasis MT Pro" w:cs="Amasis MT Pro"/>
          <w:sz w:val="24"/>
          <w:szCs w:val="24"/>
        </w:rPr>
      </w:pPr>
    </w:p>
    <w:p w14:paraId="77B2457C" w14:textId="77777777" w:rsidR="00663DAC" w:rsidRDefault="00663DAC">
      <w:pPr>
        <w:rPr>
          <w:rFonts w:ascii="Amasis MT Pro" w:eastAsia="Amasis MT Pro" w:hAnsi="Amasis MT Pro" w:cs="Amasis MT Pro"/>
          <w:sz w:val="24"/>
          <w:szCs w:val="24"/>
        </w:rPr>
      </w:pPr>
    </w:p>
    <w:p w14:paraId="0D20A248" w14:textId="77777777" w:rsidR="00663DAC" w:rsidRDefault="00663DAC">
      <w:pPr>
        <w:rPr>
          <w:rFonts w:ascii="Amasis MT Pro" w:eastAsia="Amasis MT Pro" w:hAnsi="Amasis MT Pro" w:cs="Amasis MT Pro"/>
          <w:sz w:val="24"/>
          <w:szCs w:val="24"/>
        </w:rPr>
      </w:pPr>
    </w:p>
    <w:p w14:paraId="37FE5DED" w14:textId="77777777" w:rsidR="00663DAC" w:rsidRDefault="00663DAC">
      <w:pPr>
        <w:rPr>
          <w:rFonts w:ascii="Amasis MT Pro" w:eastAsia="Amasis MT Pro" w:hAnsi="Amasis MT Pro" w:cs="Amasis MT Pro"/>
          <w:sz w:val="24"/>
          <w:szCs w:val="24"/>
        </w:rPr>
      </w:pPr>
    </w:p>
    <w:p w14:paraId="346628A9" w14:textId="77777777" w:rsidR="00663DAC" w:rsidRDefault="00663DAC">
      <w:pPr>
        <w:rPr>
          <w:rFonts w:ascii="Amasis MT Pro" w:eastAsia="Amasis MT Pro" w:hAnsi="Amasis MT Pro" w:cs="Amasis MT Pro"/>
          <w:sz w:val="24"/>
          <w:szCs w:val="24"/>
        </w:rPr>
      </w:pPr>
    </w:p>
    <w:p w14:paraId="4E32B3E2" w14:textId="77777777" w:rsidR="00663DAC" w:rsidRDefault="00663DAC">
      <w:pPr>
        <w:rPr>
          <w:rFonts w:ascii="Amasis MT Pro" w:eastAsia="Amasis MT Pro" w:hAnsi="Amasis MT Pro" w:cs="Amasis MT Pro"/>
          <w:sz w:val="24"/>
          <w:szCs w:val="24"/>
        </w:rPr>
      </w:pPr>
    </w:p>
    <w:p w14:paraId="6FD8021F" w14:textId="77777777" w:rsidR="00663DAC" w:rsidRDefault="00000000">
      <w:pPr>
        <w:rPr>
          <w:rFonts w:ascii="Amasis MT Pro" w:eastAsia="Amasis MT Pro" w:hAnsi="Amasis MT Pro" w:cs="Amasis MT Pro"/>
          <w:b/>
          <w:color w:val="00B050"/>
          <w:sz w:val="24"/>
          <w:szCs w:val="24"/>
        </w:rPr>
      </w:pPr>
      <w:r>
        <w:rPr>
          <w:rFonts w:ascii="Amasis MT Pro" w:eastAsia="Amasis MT Pro" w:hAnsi="Amasis MT Pro" w:cs="Amasis MT Pro"/>
          <w:b/>
          <w:color w:val="00B050"/>
          <w:sz w:val="24"/>
          <w:szCs w:val="24"/>
        </w:rPr>
        <w:t>REMEMBER WHO YOU LOVE AND WHO LOVES YOU</w:t>
      </w:r>
    </w:p>
    <w:p w14:paraId="4CD6440A" w14:textId="77777777" w:rsidR="00663DAC" w:rsidRDefault="00000000">
      <w:pPr>
        <w:rPr>
          <w:rFonts w:ascii="Amasis MT Pro" w:eastAsia="Amasis MT Pro" w:hAnsi="Amasis MT Pro" w:cs="Amasis MT Pro"/>
          <w:sz w:val="24"/>
          <w:szCs w:val="24"/>
        </w:rPr>
      </w:pPr>
      <w:r>
        <w:rPr>
          <w:rFonts w:ascii="Amasis MT Pro" w:eastAsia="Amasis MT Pro" w:hAnsi="Amasis MT Pro" w:cs="Amasis MT Pro"/>
          <w:sz w:val="24"/>
          <w:szCs w:val="24"/>
        </w:rPr>
        <w:t>Switch your empathy back online and remember who loves you and wants you to live. Remember the kind, loving words you have heard from others – remember the kind, loving words you have said to others when they were in distress.</w:t>
      </w:r>
    </w:p>
    <w:p w14:paraId="52FD194F" w14:textId="77777777" w:rsidR="00663DAC" w:rsidRDefault="00663DAC">
      <w:pPr>
        <w:rPr>
          <w:rFonts w:ascii="Amasis MT Pro" w:eastAsia="Amasis MT Pro" w:hAnsi="Amasis MT Pro" w:cs="Amasis MT Pro"/>
          <w:sz w:val="24"/>
          <w:szCs w:val="24"/>
        </w:rPr>
      </w:pPr>
    </w:p>
    <w:p w14:paraId="52C0D832" w14:textId="77777777" w:rsidR="00663DAC" w:rsidRDefault="00000000">
      <w:pPr>
        <w:rPr>
          <w:rFonts w:ascii="Amasis MT Pro" w:eastAsia="Amasis MT Pro" w:hAnsi="Amasis MT Pro" w:cs="Amasis MT Pro"/>
          <w:sz w:val="24"/>
          <w:szCs w:val="24"/>
        </w:rPr>
      </w:pPr>
      <w:r>
        <w:rPr>
          <w:noProof/>
        </w:rPr>
        <mc:AlternateContent>
          <mc:Choice Requires="wps">
            <w:drawing>
              <wp:anchor distT="0" distB="0" distL="114300" distR="114300" simplePos="0" relativeHeight="251666432" behindDoc="0" locked="0" layoutInCell="1" hidden="0" allowOverlap="1" wp14:anchorId="53E34D47" wp14:editId="61C9D723">
                <wp:simplePos x="0" y="0"/>
                <wp:positionH relativeFrom="column">
                  <wp:posOffset>15240</wp:posOffset>
                </wp:positionH>
                <wp:positionV relativeFrom="paragraph">
                  <wp:posOffset>15240</wp:posOffset>
                </wp:positionV>
                <wp:extent cx="6633210" cy="3543300"/>
                <wp:effectExtent l="0" t="0" r="15240" b="19050"/>
                <wp:wrapNone/>
                <wp:docPr id="28" name="Rectangle 28"/>
                <wp:cNvGraphicFramePr/>
                <a:graphic xmlns:a="http://schemas.openxmlformats.org/drawingml/2006/main">
                  <a:graphicData uri="http://schemas.microsoft.com/office/word/2010/wordprocessingShape">
                    <wps:wsp>
                      <wps:cNvSpPr/>
                      <wps:spPr>
                        <a:xfrm>
                          <a:off x="0" y="0"/>
                          <a:ext cx="6633210" cy="35433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F064814" w14:textId="77777777" w:rsidR="00663DAC" w:rsidRDefault="00663DAC">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3E34D47" id="Rectangle 28" o:spid="_x0000_s1031" style="position:absolute;margin-left:1.2pt;margin-top:1.2pt;width:522.3pt;height:2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" fillcolor="white [3201]">
                <v:stroke startarrowwidth="narrow" startarrowlength="short" endarrowwidth="narrow" endarrowlength="short" joinstyle="round"/>
                <v:textbox inset="2.53958mm,1.2694mm,2.53958mm,1.2694mm">
                  <w:txbxContent>
                    <w:p w14:paraId="5F064814" w14:textId="77777777" w:rsidR="00663DAC" w:rsidRDefault="00663DAC">
                      <w:pPr>
                        <w:spacing w:line="258" w:lineRule="auto"/>
                        <w:textDirection w:val="btLr"/>
                      </w:pPr>
                    </w:p>
                  </w:txbxContent>
                </v:textbox>
              </v:rect>
            </w:pict>
          </mc:Fallback>
        </mc:AlternateContent>
      </w:r>
    </w:p>
    <w:p w14:paraId="4B32D09A" w14:textId="77777777" w:rsidR="00663DAC" w:rsidRDefault="00663DAC">
      <w:pPr>
        <w:rPr>
          <w:rFonts w:ascii="Amasis MT Pro" w:eastAsia="Amasis MT Pro" w:hAnsi="Amasis MT Pro" w:cs="Amasis MT Pro"/>
          <w:sz w:val="24"/>
          <w:szCs w:val="24"/>
        </w:rPr>
      </w:pPr>
    </w:p>
    <w:p w14:paraId="777986FF" w14:textId="77777777" w:rsidR="00663DAC" w:rsidRDefault="00663DAC">
      <w:pPr>
        <w:rPr>
          <w:rFonts w:ascii="Amasis MT Pro" w:eastAsia="Amasis MT Pro" w:hAnsi="Amasis MT Pro" w:cs="Amasis MT Pro"/>
          <w:sz w:val="24"/>
          <w:szCs w:val="24"/>
        </w:rPr>
      </w:pPr>
    </w:p>
    <w:p w14:paraId="0C3CE9CA" w14:textId="77777777" w:rsidR="00663DAC" w:rsidRDefault="00663DAC">
      <w:pPr>
        <w:rPr>
          <w:rFonts w:ascii="Amasis MT Pro" w:eastAsia="Amasis MT Pro" w:hAnsi="Amasis MT Pro" w:cs="Amasis MT Pro"/>
          <w:sz w:val="24"/>
          <w:szCs w:val="24"/>
        </w:rPr>
      </w:pPr>
    </w:p>
    <w:p w14:paraId="17E19552" w14:textId="77777777" w:rsidR="00663DAC" w:rsidRDefault="00663DAC">
      <w:pPr>
        <w:rPr>
          <w:rFonts w:ascii="Amasis MT Pro" w:eastAsia="Amasis MT Pro" w:hAnsi="Amasis MT Pro" w:cs="Amasis MT Pro"/>
          <w:sz w:val="24"/>
          <w:szCs w:val="24"/>
        </w:rPr>
      </w:pPr>
    </w:p>
    <w:p w14:paraId="442A2156" w14:textId="77777777" w:rsidR="00663DAC" w:rsidRDefault="00663DAC">
      <w:pPr>
        <w:rPr>
          <w:rFonts w:ascii="Amasis MT Pro" w:eastAsia="Amasis MT Pro" w:hAnsi="Amasis MT Pro" w:cs="Amasis MT Pro"/>
          <w:sz w:val="24"/>
          <w:szCs w:val="24"/>
        </w:rPr>
      </w:pPr>
    </w:p>
    <w:p w14:paraId="1F4DC313" w14:textId="77777777" w:rsidR="00663DAC" w:rsidRDefault="00663DAC">
      <w:pPr>
        <w:rPr>
          <w:rFonts w:ascii="Amasis MT Pro" w:eastAsia="Amasis MT Pro" w:hAnsi="Amasis MT Pro" w:cs="Amasis MT Pro"/>
          <w:sz w:val="24"/>
          <w:szCs w:val="24"/>
        </w:rPr>
      </w:pPr>
    </w:p>
    <w:p w14:paraId="054179C9" w14:textId="77777777" w:rsidR="00663DAC" w:rsidRDefault="00663DAC">
      <w:pPr>
        <w:rPr>
          <w:rFonts w:ascii="Amasis MT Pro" w:eastAsia="Amasis MT Pro" w:hAnsi="Amasis MT Pro" w:cs="Amasis MT Pro"/>
          <w:sz w:val="24"/>
          <w:szCs w:val="24"/>
        </w:rPr>
      </w:pPr>
    </w:p>
    <w:p w14:paraId="3BE9CB3E" w14:textId="77777777" w:rsidR="00663DAC" w:rsidRDefault="00663DAC">
      <w:pPr>
        <w:rPr>
          <w:rFonts w:ascii="Amasis MT Pro" w:eastAsia="Amasis MT Pro" w:hAnsi="Amasis MT Pro" w:cs="Amasis MT Pro"/>
          <w:sz w:val="24"/>
          <w:szCs w:val="24"/>
        </w:rPr>
      </w:pPr>
    </w:p>
    <w:p w14:paraId="1326DE58" w14:textId="77777777" w:rsidR="00663DAC" w:rsidRDefault="00663DAC">
      <w:pPr>
        <w:rPr>
          <w:rFonts w:ascii="Amasis MT Pro" w:eastAsia="Amasis MT Pro" w:hAnsi="Amasis MT Pro" w:cs="Amasis MT Pro"/>
          <w:sz w:val="24"/>
          <w:szCs w:val="24"/>
        </w:rPr>
      </w:pPr>
    </w:p>
    <w:p w14:paraId="552CA11F" w14:textId="77777777" w:rsidR="00663DAC" w:rsidRDefault="00663DAC">
      <w:pPr>
        <w:rPr>
          <w:rFonts w:ascii="Amasis MT Pro" w:eastAsia="Amasis MT Pro" w:hAnsi="Amasis MT Pro" w:cs="Amasis MT Pro"/>
          <w:sz w:val="24"/>
          <w:szCs w:val="24"/>
        </w:rPr>
      </w:pPr>
    </w:p>
    <w:p w14:paraId="2C2E0338" w14:textId="77777777" w:rsidR="00663DAC" w:rsidRDefault="00663DAC">
      <w:pPr>
        <w:jc w:val="both"/>
        <w:rPr>
          <w:rFonts w:ascii="Amasis MT Pro" w:eastAsia="Amasis MT Pro" w:hAnsi="Amasis MT Pro" w:cs="Amasis MT Pro"/>
          <w:sz w:val="24"/>
          <w:szCs w:val="24"/>
        </w:rPr>
      </w:pPr>
    </w:p>
    <w:p w14:paraId="7C3E56D4" w14:textId="77777777" w:rsidR="00663DAC" w:rsidRDefault="00663DAC">
      <w:pPr>
        <w:jc w:val="both"/>
        <w:rPr>
          <w:rFonts w:ascii="Amasis MT Pro" w:eastAsia="Amasis MT Pro" w:hAnsi="Amasis MT Pro" w:cs="Amasis MT Pro"/>
          <w:b/>
          <w:color w:val="00B050"/>
          <w:sz w:val="24"/>
          <w:szCs w:val="24"/>
        </w:rPr>
      </w:pPr>
    </w:p>
    <w:p w14:paraId="766EF199" w14:textId="77777777" w:rsidR="00BD6814" w:rsidRDefault="00BD6814">
      <w:pPr>
        <w:jc w:val="both"/>
        <w:rPr>
          <w:rFonts w:ascii="Amasis MT Pro" w:eastAsia="Amasis MT Pro" w:hAnsi="Amasis MT Pro" w:cs="Amasis MT Pro"/>
          <w:b/>
          <w:color w:val="00B050"/>
          <w:sz w:val="24"/>
          <w:szCs w:val="24"/>
        </w:rPr>
      </w:pPr>
    </w:p>
    <w:p w14:paraId="7E95FAE6" w14:textId="6E98C949" w:rsidR="00663DAC" w:rsidRDefault="00000000">
      <w:pPr>
        <w:jc w:val="both"/>
        <w:rPr>
          <w:rFonts w:ascii="Amasis MT Pro" w:eastAsia="Amasis MT Pro" w:hAnsi="Amasis MT Pro" w:cs="Amasis MT Pro"/>
          <w:b/>
          <w:color w:val="00B050"/>
          <w:sz w:val="24"/>
          <w:szCs w:val="24"/>
        </w:rPr>
      </w:pPr>
      <w:r>
        <w:rPr>
          <w:rFonts w:ascii="Amasis MT Pro" w:eastAsia="Amasis MT Pro" w:hAnsi="Amasis MT Pro" w:cs="Amasis MT Pro"/>
          <w:b/>
          <w:color w:val="00B050"/>
          <w:sz w:val="24"/>
          <w:szCs w:val="24"/>
        </w:rPr>
        <w:t>RECONNECT WITH YOURSELF</w:t>
      </w:r>
    </w:p>
    <w:p w14:paraId="5AC73B5F" w14:textId="2279E30B"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 xml:space="preserve">List of Bodily Sensation Words to reconnect with yourself and how your thoughts and feelings are presenting in your body. Remember, just observe what is happening with your body, </w:t>
      </w:r>
      <w:r w:rsidR="00504D46">
        <w:rPr>
          <w:rFonts w:ascii="Amasis MT Pro" w:eastAsia="Amasis MT Pro" w:hAnsi="Amasis MT Pro" w:cs="Amasis MT Pro"/>
          <w:sz w:val="24"/>
          <w:szCs w:val="24"/>
        </w:rPr>
        <w:t>feelings,</w:t>
      </w:r>
      <w:r>
        <w:rPr>
          <w:rFonts w:ascii="Amasis MT Pro" w:eastAsia="Amasis MT Pro" w:hAnsi="Amasis MT Pro" w:cs="Amasis MT Pro"/>
          <w:sz w:val="24"/>
          <w:szCs w:val="24"/>
        </w:rPr>
        <w:t xml:space="preserve"> and thoughts…there is no need to </w:t>
      </w:r>
      <w:proofErr w:type="gramStart"/>
      <w:r>
        <w:rPr>
          <w:rFonts w:ascii="Amasis MT Pro" w:eastAsia="Amasis MT Pro" w:hAnsi="Amasis MT Pro" w:cs="Amasis MT Pro"/>
          <w:sz w:val="24"/>
          <w:szCs w:val="24"/>
        </w:rPr>
        <w:t>take action</w:t>
      </w:r>
      <w:proofErr w:type="gramEnd"/>
      <w:r>
        <w:rPr>
          <w:rFonts w:ascii="Amasis MT Pro" w:eastAsia="Amasis MT Pro" w:hAnsi="Amasis MT Pro" w:cs="Amasis MT Pro"/>
          <w:sz w:val="24"/>
          <w:szCs w:val="24"/>
        </w:rPr>
        <w:t xml:space="preserve"> on this.</w:t>
      </w:r>
    </w:p>
    <w:p w14:paraId="283D820E" w14:textId="77777777" w:rsidR="00663DAC" w:rsidRDefault="00663DAC">
      <w:pPr>
        <w:jc w:val="center"/>
        <w:rPr>
          <w:rFonts w:ascii="Amasis MT Pro" w:eastAsia="Amasis MT Pro" w:hAnsi="Amasis MT Pro" w:cs="Amasis MT Pro"/>
          <w:sz w:val="24"/>
          <w:szCs w:val="24"/>
        </w:rPr>
      </w:pPr>
    </w:p>
    <w:p w14:paraId="5AB3250E" w14:textId="77777777" w:rsidR="00663DAC" w:rsidRDefault="00000000">
      <w:pPr>
        <w:jc w:val="center"/>
        <w:rPr>
          <w:rFonts w:ascii="Amasis MT Pro" w:eastAsia="Amasis MT Pro" w:hAnsi="Amasis MT Pro" w:cs="Amasis MT Pro"/>
          <w:sz w:val="24"/>
          <w:szCs w:val="24"/>
        </w:rPr>
      </w:pPr>
      <w:r>
        <w:rPr>
          <w:rFonts w:ascii="Amasis MT Pro" w:eastAsia="Amasis MT Pro" w:hAnsi="Amasis MT Pro" w:cs="Amasis MT Pro"/>
          <w:noProof/>
          <w:sz w:val="24"/>
          <w:szCs w:val="24"/>
        </w:rPr>
        <w:drawing>
          <wp:inline distT="0" distB="0" distL="0" distR="0" wp14:anchorId="13014EB2" wp14:editId="3434B265">
            <wp:extent cx="6469102" cy="7652856"/>
            <wp:effectExtent l="0" t="0" r="0" b="0"/>
            <wp:docPr id="42" name="image2.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able&#10;&#10;Description automatically generated"/>
                    <pic:cNvPicPr preferRelativeResize="0"/>
                  </pic:nvPicPr>
                  <pic:blipFill>
                    <a:blip r:embed="rId16"/>
                    <a:srcRect/>
                    <a:stretch>
                      <a:fillRect/>
                    </a:stretch>
                  </pic:blipFill>
                  <pic:spPr>
                    <a:xfrm>
                      <a:off x="0" y="0"/>
                      <a:ext cx="6469102" cy="7652856"/>
                    </a:xfrm>
                    <a:prstGeom prst="rect">
                      <a:avLst/>
                    </a:prstGeom>
                    <a:ln/>
                  </pic:spPr>
                </pic:pic>
              </a:graphicData>
            </a:graphic>
          </wp:inline>
        </w:drawing>
      </w:r>
    </w:p>
    <w:p w14:paraId="25A17F5A" w14:textId="77777777" w:rsidR="00663DAC" w:rsidRDefault="00663DAC">
      <w:pPr>
        <w:rPr>
          <w:rFonts w:ascii="Amasis MT Pro" w:eastAsia="Amasis MT Pro" w:hAnsi="Amasis MT Pro" w:cs="Amasis MT Pro"/>
          <w:sz w:val="24"/>
          <w:szCs w:val="24"/>
        </w:rPr>
      </w:pPr>
    </w:p>
    <w:p w14:paraId="3F9F5D70" w14:textId="77777777" w:rsidR="00663DAC" w:rsidRDefault="00663DAC">
      <w:pPr>
        <w:jc w:val="center"/>
      </w:pPr>
    </w:p>
    <w:p w14:paraId="5FD05EF0" w14:textId="77777777" w:rsidR="00663DAC" w:rsidRDefault="00663DAC">
      <w:pPr>
        <w:jc w:val="center"/>
      </w:pPr>
    </w:p>
    <w:p w14:paraId="57D70171" w14:textId="77777777" w:rsidR="00663DAC" w:rsidRDefault="00000000">
      <w:pPr>
        <w:jc w:val="center"/>
        <w:rPr>
          <w:rFonts w:ascii="Amasis MT Pro" w:eastAsia="Amasis MT Pro" w:hAnsi="Amasis MT Pro" w:cs="Amasis MT Pro"/>
          <w:b/>
          <w:color w:val="009999"/>
          <w:sz w:val="32"/>
          <w:szCs w:val="32"/>
        </w:rPr>
      </w:pPr>
      <w:r>
        <w:rPr>
          <w:rFonts w:ascii="Amasis MT Pro" w:eastAsia="Amasis MT Pro" w:hAnsi="Amasis MT Pro" w:cs="Amasis MT Pro"/>
          <w:b/>
          <w:color w:val="009999"/>
          <w:sz w:val="32"/>
          <w:szCs w:val="32"/>
        </w:rPr>
        <w:t>IDENTIFY YOUR EMOTIONS</w:t>
      </w:r>
    </w:p>
    <w:p w14:paraId="6E5F273C"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Connect your bodily sensations with your emotional reaction to create a distance between what you are feeling and how you act…this gives you a window for choice.</w:t>
      </w:r>
    </w:p>
    <w:p w14:paraId="53712B2C" w14:textId="77777777" w:rsidR="00663DAC" w:rsidRDefault="00663DAC">
      <w:pPr>
        <w:jc w:val="both"/>
        <w:rPr>
          <w:rFonts w:ascii="Amasis MT Pro" w:eastAsia="Amasis MT Pro" w:hAnsi="Amasis MT Pro" w:cs="Amasis MT Pro"/>
          <w:sz w:val="24"/>
          <w:szCs w:val="24"/>
        </w:rPr>
      </w:pPr>
    </w:p>
    <w:p w14:paraId="379212EC" w14:textId="77777777" w:rsidR="00663DAC" w:rsidRDefault="00663DAC">
      <w:pPr>
        <w:jc w:val="both"/>
        <w:rPr>
          <w:rFonts w:ascii="Amasis MT Pro" w:eastAsia="Amasis MT Pro" w:hAnsi="Amasis MT Pro" w:cs="Amasis MT Pro"/>
          <w:sz w:val="24"/>
          <w:szCs w:val="24"/>
        </w:rPr>
      </w:pPr>
    </w:p>
    <w:p w14:paraId="79ECBCB3" w14:textId="77777777" w:rsidR="00663DAC" w:rsidRDefault="00663DAC">
      <w:pPr>
        <w:jc w:val="center"/>
        <w:rPr>
          <w:b/>
          <w:color w:val="009999"/>
          <w:sz w:val="32"/>
          <w:szCs w:val="32"/>
        </w:rPr>
      </w:pPr>
    </w:p>
    <w:p w14:paraId="0A101E7C" w14:textId="77777777" w:rsidR="00663DAC" w:rsidRDefault="00000000">
      <w:pPr>
        <w:jc w:val="center"/>
      </w:pPr>
      <w:r>
        <w:rPr>
          <w:noProof/>
        </w:rPr>
        <w:drawing>
          <wp:inline distT="0" distB="0" distL="0" distR="0" wp14:anchorId="64AC9B37" wp14:editId="4CCB749B">
            <wp:extent cx="5731510" cy="5801995"/>
            <wp:effectExtent l="0" t="0" r="0" b="0"/>
            <wp:docPr id="43" name="image7.jpg" descr="Chart, rad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Chart, radar chart&#10;&#10;Description automatically generated"/>
                    <pic:cNvPicPr preferRelativeResize="0"/>
                  </pic:nvPicPr>
                  <pic:blipFill>
                    <a:blip r:embed="rId17"/>
                    <a:srcRect/>
                    <a:stretch>
                      <a:fillRect/>
                    </a:stretch>
                  </pic:blipFill>
                  <pic:spPr>
                    <a:xfrm>
                      <a:off x="0" y="0"/>
                      <a:ext cx="5731510" cy="5801995"/>
                    </a:xfrm>
                    <a:prstGeom prst="rect">
                      <a:avLst/>
                    </a:prstGeom>
                    <a:ln/>
                  </pic:spPr>
                </pic:pic>
              </a:graphicData>
            </a:graphic>
          </wp:inline>
        </w:drawing>
      </w:r>
    </w:p>
    <w:p w14:paraId="276E2D7A" w14:textId="77777777" w:rsidR="00663DAC" w:rsidRDefault="00663DAC">
      <w:pPr>
        <w:jc w:val="center"/>
      </w:pPr>
    </w:p>
    <w:p w14:paraId="48D35E29" w14:textId="77777777" w:rsidR="00663DAC" w:rsidRDefault="00663DAC"/>
    <w:p w14:paraId="6FD0379D" w14:textId="77777777" w:rsidR="00663DAC" w:rsidRDefault="00663DAC"/>
    <w:p w14:paraId="21F27161" w14:textId="77777777" w:rsidR="00663DAC" w:rsidRDefault="00663DAC"/>
    <w:p w14:paraId="6CF46D14" w14:textId="77777777" w:rsidR="00663DAC" w:rsidRDefault="00663DAC"/>
    <w:p w14:paraId="13703256" w14:textId="77777777" w:rsidR="00A61A1E" w:rsidRDefault="00A61A1E">
      <w:pPr>
        <w:jc w:val="center"/>
      </w:pPr>
    </w:p>
    <w:p w14:paraId="3B1843B2" w14:textId="47DD64C8" w:rsidR="00663DAC" w:rsidRDefault="00000000">
      <w:pPr>
        <w:jc w:val="center"/>
        <w:rPr>
          <w:rFonts w:ascii="Amasis MT Pro" w:eastAsia="Amasis MT Pro" w:hAnsi="Amasis MT Pro" w:cs="Amasis MT Pro"/>
          <w:b/>
          <w:color w:val="00B050"/>
          <w:sz w:val="24"/>
          <w:szCs w:val="24"/>
        </w:rPr>
      </w:pPr>
      <w:r>
        <w:rPr>
          <w:rFonts w:ascii="Amasis MT Pro" w:eastAsia="Amasis MT Pro" w:hAnsi="Amasis MT Pro" w:cs="Amasis MT Pro"/>
          <w:b/>
          <w:color w:val="00B050"/>
          <w:sz w:val="24"/>
          <w:szCs w:val="24"/>
        </w:rPr>
        <w:t>WHAT IS HAPPENING IN MY BODY? – WHAT AM I FEELING? – HOW AM I THINKING?</w:t>
      </w:r>
    </w:p>
    <w:p w14:paraId="2CE9E7EB" w14:textId="77777777" w:rsidR="00663DAC" w:rsidRDefault="00663DAC">
      <w:pPr>
        <w:jc w:val="center"/>
        <w:rPr>
          <w:rFonts w:ascii="Amasis MT Pro" w:eastAsia="Amasis MT Pro" w:hAnsi="Amasis MT Pro" w:cs="Amasis MT Pro"/>
          <w:b/>
          <w:color w:val="00B050"/>
          <w:sz w:val="24"/>
          <w:szCs w:val="24"/>
        </w:rPr>
      </w:pPr>
    </w:p>
    <w:tbl>
      <w:tblPr>
        <w:tblStyle w:val="a1"/>
        <w:tblW w:w="10456"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3485"/>
        <w:gridCol w:w="3485"/>
        <w:gridCol w:w="3486"/>
      </w:tblGrid>
      <w:tr w:rsidR="00663DAC" w14:paraId="0555FC4F" w14:textId="77777777" w:rsidTr="00663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2472FD90" w14:textId="77777777" w:rsidR="00663DAC" w:rsidRDefault="00000000">
            <w:pPr>
              <w:jc w:val="center"/>
              <w:rPr>
                <w:rFonts w:ascii="Amasis MT Pro" w:eastAsia="Amasis MT Pro" w:hAnsi="Amasis MT Pro" w:cs="Amasis MT Pro"/>
                <w:color w:val="000000"/>
                <w:sz w:val="24"/>
                <w:szCs w:val="24"/>
              </w:rPr>
            </w:pPr>
            <w:r>
              <w:rPr>
                <w:rFonts w:ascii="Amasis MT Pro" w:eastAsia="Amasis MT Pro" w:hAnsi="Amasis MT Pro" w:cs="Amasis MT Pro"/>
                <w:color w:val="000000"/>
                <w:sz w:val="24"/>
                <w:szCs w:val="24"/>
              </w:rPr>
              <w:t>BODILY SENSATIONS</w:t>
            </w:r>
          </w:p>
        </w:tc>
        <w:tc>
          <w:tcPr>
            <w:tcW w:w="3485" w:type="dxa"/>
          </w:tcPr>
          <w:p w14:paraId="6A7632F5" w14:textId="77777777" w:rsidR="00663DAC" w:rsidRDefault="00000000">
            <w:pPr>
              <w:jc w:val="center"/>
              <w:cnfStyle w:val="100000000000" w:firstRow="1" w:lastRow="0" w:firstColumn="0" w:lastColumn="0" w:oddVBand="0" w:evenVBand="0" w:oddHBand="0" w:evenHBand="0" w:firstRowFirstColumn="0" w:firstRowLastColumn="0" w:lastRowFirstColumn="0" w:lastRowLastColumn="0"/>
              <w:rPr>
                <w:rFonts w:ascii="Amasis MT Pro" w:eastAsia="Amasis MT Pro" w:hAnsi="Amasis MT Pro" w:cs="Amasis MT Pro"/>
                <w:color w:val="000000"/>
                <w:sz w:val="24"/>
                <w:szCs w:val="24"/>
              </w:rPr>
            </w:pPr>
            <w:r>
              <w:rPr>
                <w:rFonts w:ascii="Amasis MT Pro" w:eastAsia="Amasis MT Pro" w:hAnsi="Amasis MT Pro" w:cs="Amasis MT Pro"/>
                <w:color w:val="000000"/>
                <w:sz w:val="24"/>
                <w:szCs w:val="24"/>
              </w:rPr>
              <w:t>FEELINGS</w:t>
            </w:r>
          </w:p>
        </w:tc>
        <w:tc>
          <w:tcPr>
            <w:tcW w:w="3486" w:type="dxa"/>
          </w:tcPr>
          <w:p w14:paraId="538DE34E" w14:textId="77777777" w:rsidR="00663DAC" w:rsidRDefault="00000000">
            <w:pPr>
              <w:jc w:val="center"/>
              <w:cnfStyle w:val="100000000000" w:firstRow="1" w:lastRow="0" w:firstColumn="0" w:lastColumn="0" w:oddVBand="0" w:evenVBand="0" w:oddHBand="0" w:evenHBand="0" w:firstRowFirstColumn="0" w:firstRowLastColumn="0" w:lastRowFirstColumn="0" w:lastRowLastColumn="0"/>
              <w:rPr>
                <w:rFonts w:ascii="Amasis MT Pro" w:eastAsia="Amasis MT Pro" w:hAnsi="Amasis MT Pro" w:cs="Amasis MT Pro"/>
                <w:color w:val="000000"/>
                <w:sz w:val="24"/>
                <w:szCs w:val="24"/>
              </w:rPr>
            </w:pPr>
            <w:r>
              <w:rPr>
                <w:rFonts w:ascii="Amasis MT Pro" w:eastAsia="Amasis MT Pro" w:hAnsi="Amasis MT Pro" w:cs="Amasis MT Pro"/>
                <w:color w:val="000000"/>
                <w:sz w:val="24"/>
                <w:szCs w:val="24"/>
              </w:rPr>
              <w:t>THOUGHTS</w:t>
            </w:r>
          </w:p>
        </w:tc>
      </w:tr>
      <w:tr w:rsidR="00663DAC" w14:paraId="5B4DB073" w14:textId="77777777" w:rsidTr="00663DAC">
        <w:trPr>
          <w:cnfStyle w:val="000000100000" w:firstRow="0" w:lastRow="0" w:firstColumn="0" w:lastColumn="0" w:oddVBand="0" w:evenVBand="0" w:oddHBand="1" w:evenHBand="0" w:firstRowFirstColumn="0" w:firstRowLastColumn="0" w:lastRowFirstColumn="0" w:lastRowLastColumn="0"/>
          <w:trHeight w:val="13636"/>
        </w:trPr>
        <w:tc>
          <w:tcPr>
            <w:cnfStyle w:val="001000000000" w:firstRow="0" w:lastRow="0" w:firstColumn="1" w:lastColumn="0" w:oddVBand="0" w:evenVBand="0" w:oddHBand="0" w:evenHBand="0" w:firstRowFirstColumn="0" w:firstRowLastColumn="0" w:lastRowFirstColumn="0" w:lastRowLastColumn="0"/>
            <w:tcW w:w="3485" w:type="dxa"/>
          </w:tcPr>
          <w:p w14:paraId="4EBD156D" w14:textId="77777777" w:rsidR="00663DAC" w:rsidRDefault="00663DAC">
            <w:pPr>
              <w:jc w:val="center"/>
              <w:rPr>
                <w:rFonts w:ascii="Amasis MT Pro" w:eastAsia="Amasis MT Pro" w:hAnsi="Amasis MT Pro" w:cs="Amasis MT Pro"/>
                <w:color w:val="00B050"/>
                <w:sz w:val="24"/>
                <w:szCs w:val="24"/>
              </w:rPr>
            </w:pPr>
          </w:p>
        </w:tc>
        <w:tc>
          <w:tcPr>
            <w:tcW w:w="3485" w:type="dxa"/>
          </w:tcPr>
          <w:p w14:paraId="46EBCF50" w14:textId="77777777" w:rsidR="00663DAC" w:rsidRDefault="00663DAC">
            <w:pPr>
              <w:jc w:val="center"/>
              <w:cnfStyle w:val="000000100000" w:firstRow="0" w:lastRow="0" w:firstColumn="0" w:lastColumn="0" w:oddVBand="0" w:evenVBand="0" w:oddHBand="1" w:evenHBand="0" w:firstRowFirstColumn="0" w:firstRowLastColumn="0" w:lastRowFirstColumn="0" w:lastRowLastColumn="0"/>
              <w:rPr>
                <w:rFonts w:ascii="Amasis MT Pro" w:eastAsia="Amasis MT Pro" w:hAnsi="Amasis MT Pro" w:cs="Amasis MT Pro"/>
                <w:b/>
                <w:color w:val="00B050"/>
                <w:sz w:val="24"/>
                <w:szCs w:val="24"/>
              </w:rPr>
            </w:pPr>
          </w:p>
        </w:tc>
        <w:tc>
          <w:tcPr>
            <w:tcW w:w="3486" w:type="dxa"/>
          </w:tcPr>
          <w:p w14:paraId="5F7D0C4C" w14:textId="77777777" w:rsidR="00663DAC" w:rsidRDefault="00663DAC">
            <w:pPr>
              <w:jc w:val="center"/>
              <w:cnfStyle w:val="000000100000" w:firstRow="0" w:lastRow="0" w:firstColumn="0" w:lastColumn="0" w:oddVBand="0" w:evenVBand="0" w:oddHBand="1" w:evenHBand="0" w:firstRowFirstColumn="0" w:firstRowLastColumn="0" w:lastRowFirstColumn="0" w:lastRowLastColumn="0"/>
              <w:rPr>
                <w:rFonts w:ascii="Amasis MT Pro" w:eastAsia="Amasis MT Pro" w:hAnsi="Amasis MT Pro" w:cs="Amasis MT Pro"/>
                <w:b/>
                <w:color w:val="00B050"/>
                <w:sz w:val="24"/>
                <w:szCs w:val="24"/>
              </w:rPr>
            </w:pPr>
          </w:p>
        </w:tc>
      </w:tr>
    </w:tbl>
    <w:p w14:paraId="4E771ABF" w14:textId="77777777" w:rsidR="00663DAC" w:rsidRDefault="00000000">
      <w:pPr>
        <w:tabs>
          <w:tab w:val="left" w:pos="4716"/>
        </w:tabs>
        <w:rPr>
          <w:rFonts w:ascii="Amasis MT Pro" w:eastAsia="Amasis MT Pro" w:hAnsi="Amasis MT Pro" w:cs="Amasis MT Pro"/>
          <w:b/>
          <w:color w:val="00B050"/>
          <w:sz w:val="24"/>
          <w:szCs w:val="24"/>
        </w:rPr>
      </w:pPr>
      <w:r>
        <w:rPr>
          <w:rFonts w:ascii="Amasis MT Pro" w:eastAsia="Amasis MT Pro" w:hAnsi="Amasis MT Pro" w:cs="Amasis MT Pro"/>
          <w:b/>
          <w:color w:val="00B050"/>
          <w:sz w:val="24"/>
          <w:szCs w:val="24"/>
        </w:rPr>
        <w:lastRenderedPageBreak/>
        <w:t>REMEMBER YOU HAVE A FUTURE</w:t>
      </w:r>
    </w:p>
    <w:p w14:paraId="4A49EB9A" w14:textId="77777777" w:rsidR="00663DAC" w:rsidRDefault="00000000">
      <w:pPr>
        <w:tabs>
          <w:tab w:val="left" w:pos="4716"/>
        </w:tabs>
        <w:jc w:val="both"/>
        <w:rPr>
          <w:rFonts w:ascii="Amasis MT Pro" w:eastAsia="Amasis MT Pro" w:hAnsi="Amasis MT Pro" w:cs="Amasis MT Pro"/>
          <w:sz w:val="24"/>
          <w:szCs w:val="24"/>
        </w:rPr>
      </w:pPr>
      <w:r>
        <w:rPr>
          <w:rFonts w:ascii="Amasis MT Pro" w:eastAsia="Amasis MT Pro" w:hAnsi="Amasis MT Pro" w:cs="Amasis MT Pro"/>
          <w:sz w:val="24"/>
          <w:szCs w:val="24"/>
        </w:rPr>
        <w:t xml:space="preserve">Kick </w:t>
      </w:r>
      <w:proofErr w:type="gramStart"/>
      <w:r>
        <w:rPr>
          <w:rFonts w:ascii="Amasis MT Pro" w:eastAsia="Amasis MT Pro" w:hAnsi="Amasis MT Pro" w:cs="Amasis MT Pro"/>
          <w:sz w:val="24"/>
          <w:szCs w:val="24"/>
        </w:rPr>
        <w:t>start</w:t>
      </w:r>
      <w:proofErr w:type="gramEnd"/>
      <w:r>
        <w:rPr>
          <w:rFonts w:ascii="Amasis MT Pro" w:eastAsia="Amasis MT Pro" w:hAnsi="Amasis MT Pro" w:cs="Amasis MT Pro"/>
          <w:sz w:val="24"/>
          <w:szCs w:val="24"/>
        </w:rPr>
        <w:t xml:space="preserve"> your timekeeping capacity to bring yourself out of the depth of this moment and remember your future. List any upcoming events, tickets you have bought, events in your diary. What do you hope to achieve, what would you like to be around to see…</w:t>
      </w:r>
      <w:r>
        <w:rPr>
          <w:rFonts w:ascii="Amasis MT Pro" w:eastAsia="Amasis MT Pro" w:hAnsi="Amasis MT Pro" w:cs="Amasis MT Pro"/>
          <w:sz w:val="24"/>
          <w:szCs w:val="24"/>
        </w:rPr>
        <w:tab/>
      </w:r>
    </w:p>
    <w:p w14:paraId="10E04119" w14:textId="77777777" w:rsidR="00663DAC" w:rsidRDefault="00663DAC">
      <w:pPr>
        <w:tabs>
          <w:tab w:val="left" w:pos="4716"/>
        </w:tabs>
        <w:rPr>
          <w:rFonts w:ascii="Amasis MT Pro" w:eastAsia="Amasis MT Pro" w:hAnsi="Amasis MT Pro" w:cs="Amasis MT Pro"/>
          <w:sz w:val="24"/>
          <w:szCs w:val="24"/>
        </w:rPr>
      </w:pPr>
    </w:p>
    <w:p w14:paraId="062E20DF" w14:textId="77777777" w:rsidR="00663DAC" w:rsidRDefault="00000000">
      <w:pPr>
        <w:tabs>
          <w:tab w:val="left" w:pos="4716"/>
        </w:tabs>
        <w:rPr>
          <w:rFonts w:ascii="Amasis MT Pro" w:eastAsia="Amasis MT Pro" w:hAnsi="Amasis MT Pro" w:cs="Amasis MT Pro"/>
          <w:sz w:val="24"/>
          <w:szCs w:val="24"/>
        </w:rPr>
      </w:pPr>
      <w:r>
        <w:rPr>
          <w:noProof/>
        </w:rPr>
        <mc:AlternateContent>
          <mc:Choice Requires="wps">
            <w:drawing>
              <wp:anchor distT="0" distB="0" distL="114300" distR="114300" simplePos="0" relativeHeight="251667456" behindDoc="0" locked="0" layoutInCell="1" hidden="0" allowOverlap="1" wp14:anchorId="3445402A" wp14:editId="75390363">
                <wp:simplePos x="0" y="0"/>
                <wp:positionH relativeFrom="margin">
                  <wp:align>right</wp:align>
                </wp:positionH>
                <wp:positionV relativeFrom="paragraph">
                  <wp:posOffset>34290</wp:posOffset>
                </wp:positionV>
                <wp:extent cx="6553200" cy="3329940"/>
                <wp:effectExtent l="0" t="0" r="19050" b="22860"/>
                <wp:wrapNone/>
                <wp:docPr id="30" name="Rectangle 30"/>
                <wp:cNvGraphicFramePr/>
                <a:graphic xmlns:a="http://schemas.openxmlformats.org/drawingml/2006/main">
                  <a:graphicData uri="http://schemas.microsoft.com/office/word/2010/wordprocessingShape">
                    <wps:wsp>
                      <wps:cNvSpPr/>
                      <wps:spPr>
                        <a:xfrm>
                          <a:off x="0" y="0"/>
                          <a:ext cx="6553200" cy="3329940"/>
                        </a:xfrm>
                        <a:prstGeom prst="rect">
                          <a:avLst/>
                        </a:prstGeom>
                        <a:solidFill>
                          <a:schemeClr val="lt1"/>
                        </a:solidFill>
                        <a:ln w="9525" cap="flat" cmpd="sng">
                          <a:solidFill>
                            <a:srgbClr val="000000"/>
                          </a:solidFill>
                          <a:prstDash val="solid"/>
                          <a:round/>
                          <a:headEnd type="none" w="sm" len="sm"/>
                          <a:tailEnd type="none" w="sm" len="sm"/>
                        </a:ln>
                      </wps:spPr>
                      <wps:txbx>
                        <w:txbxContent>
                          <w:p w14:paraId="44106F9A" w14:textId="77777777" w:rsidR="00663DAC" w:rsidRDefault="00663DAC">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445402A" id="Rectangle 30" o:spid="_x0000_s1032" style="position:absolute;margin-left:464.8pt;margin-top:2.7pt;width:516pt;height:262.2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" fillcolor="white [3201]">
                <v:stroke startarrowwidth="narrow" startarrowlength="short" endarrowwidth="narrow" endarrowlength="short" joinstyle="round"/>
                <v:textbox inset="2.53958mm,1.2694mm,2.53958mm,1.2694mm">
                  <w:txbxContent>
                    <w:p w14:paraId="44106F9A" w14:textId="77777777" w:rsidR="00663DAC" w:rsidRDefault="00663DAC">
                      <w:pPr>
                        <w:spacing w:line="258" w:lineRule="auto"/>
                        <w:textDirection w:val="btLr"/>
                      </w:pPr>
                    </w:p>
                  </w:txbxContent>
                </v:textbox>
                <w10:wrap anchorx="margin"/>
              </v:rect>
            </w:pict>
          </mc:Fallback>
        </mc:AlternateContent>
      </w:r>
    </w:p>
    <w:p w14:paraId="32AFB4BF" w14:textId="77777777" w:rsidR="00663DAC" w:rsidRDefault="00663DAC">
      <w:pPr>
        <w:rPr>
          <w:rFonts w:ascii="Amasis MT Pro" w:eastAsia="Amasis MT Pro" w:hAnsi="Amasis MT Pro" w:cs="Amasis MT Pro"/>
          <w:sz w:val="24"/>
          <w:szCs w:val="24"/>
        </w:rPr>
      </w:pPr>
    </w:p>
    <w:p w14:paraId="19B5E3E6" w14:textId="77777777" w:rsidR="00663DAC" w:rsidRDefault="00663DAC">
      <w:pPr>
        <w:rPr>
          <w:rFonts w:ascii="Amasis MT Pro" w:eastAsia="Amasis MT Pro" w:hAnsi="Amasis MT Pro" w:cs="Amasis MT Pro"/>
          <w:sz w:val="24"/>
          <w:szCs w:val="24"/>
        </w:rPr>
      </w:pPr>
    </w:p>
    <w:p w14:paraId="71F4A03B" w14:textId="77777777" w:rsidR="00663DAC" w:rsidRDefault="00663DAC">
      <w:pPr>
        <w:rPr>
          <w:rFonts w:ascii="Amasis MT Pro" w:eastAsia="Amasis MT Pro" w:hAnsi="Amasis MT Pro" w:cs="Amasis MT Pro"/>
          <w:sz w:val="24"/>
          <w:szCs w:val="24"/>
        </w:rPr>
      </w:pPr>
    </w:p>
    <w:p w14:paraId="50B3E1AE" w14:textId="77777777" w:rsidR="00663DAC" w:rsidRDefault="00663DAC">
      <w:pPr>
        <w:rPr>
          <w:rFonts w:ascii="Amasis MT Pro" w:eastAsia="Amasis MT Pro" w:hAnsi="Amasis MT Pro" w:cs="Amasis MT Pro"/>
          <w:sz w:val="24"/>
          <w:szCs w:val="24"/>
        </w:rPr>
      </w:pPr>
    </w:p>
    <w:p w14:paraId="1FE5BFEE" w14:textId="77777777" w:rsidR="00663DAC" w:rsidRDefault="00663DAC">
      <w:pPr>
        <w:rPr>
          <w:rFonts w:ascii="Amasis MT Pro" w:eastAsia="Amasis MT Pro" w:hAnsi="Amasis MT Pro" w:cs="Amasis MT Pro"/>
          <w:sz w:val="24"/>
          <w:szCs w:val="24"/>
        </w:rPr>
      </w:pPr>
    </w:p>
    <w:p w14:paraId="4C00E0A2" w14:textId="77777777" w:rsidR="00663DAC" w:rsidRDefault="00663DAC">
      <w:pPr>
        <w:rPr>
          <w:rFonts w:ascii="Amasis MT Pro" w:eastAsia="Amasis MT Pro" w:hAnsi="Amasis MT Pro" w:cs="Amasis MT Pro"/>
          <w:sz w:val="24"/>
          <w:szCs w:val="24"/>
        </w:rPr>
      </w:pPr>
    </w:p>
    <w:p w14:paraId="58B67227" w14:textId="77777777" w:rsidR="00663DAC" w:rsidRDefault="00663DAC">
      <w:pPr>
        <w:rPr>
          <w:rFonts w:ascii="Amasis MT Pro" w:eastAsia="Amasis MT Pro" w:hAnsi="Amasis MT Pro" w:cs="Amasis MT Pro"/>
          <w:sz w:val="24"/>
          <w:szCs w:val="24"/>
        </w:rPr>
      </w:pPr>
    </w:p>
    <w:p w14:paraId="6A46310F" w14:textId="77777777" w:rsidR="00663DAC" w:rsidRDefault="00663DAC">
      <w:pPr>
        <w:rPr>
          <w:rFonts w:ascii="Amasis MT Pro" w:eastAsia="Amasis MT Pro" w:hAnsi="Amasis MT Pro" w:cs="Amasis MT Pro"/>
          <w:sz w:val="24"/>
          <w:szCs w:val="24"/>
        </w:rPr>
      </w:pPr>
    </w:p>
    <w:p w14:paraId="21D5060F" w14:textId="77777777" w:rsidR="00663DAC" w:rsidRDefault="00663DAC">
      <w:pPr>
        <w:rPr>
          <w:rFonts w:ascii="Amasis MT Pro" w:eastAsia="Amasis MT Pro" w:hAnsi="Amasis MT Pro" w:cs="Amasis MT Pro"/>
          <w:sz w:val="24"/>
          <w:szCs w:val="24"/>
        </w:rPr>
      </w:pPr>
    </w:p>
    <w:p w14:paraId="04563FB9" w14:textId="77777777" w:rsidR="00663DAC" w:rsidRDefault="00663DAC">
      <w:pPr>
        <w:rPr>
          <w:rFonts w:ascii="Amasis MT Pro" w:eastAsia="Amasis MT Pro" w:hAnsi="Amasis MT Pro" w:cs="Amasis MT Pro"/>
          <w:sz w:val="24"/>
          <w:szCs w:val="24"/>
        </w:rPr>
      </w:pPr>
    </w:p>
    <w:p w14:paraId="7BD7609D" w14:textId="77777777" w:rsidR="00663DAC" w:rsidRDefault="00663DAC">
      <w:pPr>
        <w:rPr>
          <w:rFonts w:ascii="Amasis MT Pro" w:eastAsia="Amasis MT Pro" w:hAnsi="Amasis MT Pro" w:cs="Amasis MT Pro"/>
          <w:sz w:val="24"/>
          <w:szCs w:val="24"/>
        </w:rPr>
      </w:pPr>
    </w:p>
    <w:p w14:paraId="10A26106" w14:textId="77777777" w:rsidR="00663DAC" w:rsidRDefault="00663DAC">
      <w:pPr>
        <w:rPr>
          <w:rFonts w:ascii="Amasis MT Pro" w:eastAsia="Amasis MT Pro" w:hAnsi="Amasis MT Pro" w:cs="Amasis MT Pro"/>
          <w:sz w:val="24"/>
          <w:szCs w:val="24"/>
        </w:rPr>
      </w:pPr>
    </w:p>
    <w:p w14:paraId="4070CB91" w14:textId="77777777" w:rsidR="00663DAC" w:rsidRDefault="00000000">
      <w:pPr>
        <w:rPr>
          <w:rFonts w:ascii="Amasis MT Pro" w:eastAsia="Amasis MT Pro" w:hAnsi="Amasis MT Pro" w:cs="Amasis MT Pro"/>
          <w:b/>
          <w:color w:val="00B050"/>
          <w:sz w:val="24"/>
          <w:szCs w:val="24"/>
        </w:rPr>
      </w:pPr>
      <w:r>
        <w:rPr>
          <w:rFonts w:ascii="Amasis MT Pro" w:eastAsia="Amasis MT Pro" w:hAnsi="Amasis MT Pro" w:cs="Amasis MT Pro"/>
          <w:b/>
          <w:color w:val="00B050"/>
          <w:sz w:val="24"/>
          <w:szCs w:val="24"/>
        </w:rPr>
        <w:t>PLAN YOUR RECOVERY</w:t>
      </w:r>
    </w:p>
    <w:p w14:paraId="423E4FD8" w14:textId="77777777" w:rsidR="00663DAC" w:rsidRDefault="00000000">
      <w:pPr>
        <w:rPr>
          <w:rFonts w:ascii="Amasis MT Pro" w:eastAsia="Amasis MT Pro" w:hAnsi="Amasis MT Pro" w:cs="Amasis MT Pro"/>
          <w:sz w:val="24"/>
          <w:szCs w:val="24"/>
        </w:rPr>
      </w:pPr>
      <w:r>
        <w:rPr>
          <w:rFonts w:ascii="Amasis MT Pro" w:eastAsia="Amasis MT Pro" w:hAnsi="Amasis MT Pro" w:cs="Amasis MT Pro"/>
          <w:sz w:val="24"/>
          <w:szCs w:val="24"/>
        </w:rPr>
        <w:t>How will you do when this feeling passes…make a to do list.</w:t>
      </w:r>
    </w:p>
    <w:p w14:paraId="6B89E6F6" w14:textId="77777777" w:rsidR="00663DAC" w:rsidRDefault="00000000">
      <w:pPr>
        <w:rPr>
          <w:rFonts w:ascii="Amasis MT Pro" w:eastAsia="Amasis MT Pro" w:hAnsi="Amasis MT Pro" w:cs="Amasis MT Pro"/>
          <w:sz w:val="24"/>
          <w:szCs w:val="24"/>
        </w:rPr>
      </w:pPr>
      <w:r>
        <w:rPr>
          <w:noProof/>
        </w:rPr>
        <mc:AlternateContent>
          <mc:Choice Requires="wps">
            <w:drawing>
              <wp:anchor distT="0" distB="0" distL="114300" distR="114300" simplePos="0" relativeHeight="251668480" behindDoc="0" locked="0" layoutInCell="1" hidden="0" allowOverlap="1" wp14:anchorId="3469F303" wp14:editId="4AC3C670">
                <wp:simplePos x="0" y="0"/>
                <wp:positionH relativeFrom="column">
                  <wp:posOffset>22860</wp:posOffset>
                </wp:positionH>
                <wp:positionV relativeFrom="paragraph">
                  <wp:posOffset>137160</wp:posOffset>
                </wp:positionV>
                <wp:extent cx="6583680" cy="3451860"/>
                <wp:effectExtent l="0" t="0" r="26670" b="15240"/>
                <wp:wrapNone/>
                <wp:docPr id="34" name="Rectangle 34"/>
                <wp:cNvGraphicFramePr/>
                <a:graphic xmlns:a="http://schemas.openxmlformats.org/drawingml/2006/main">
                  <a:graphicData uri="http://schemas.microsoft.com/office/word/2010/wordprocessingShape">
                    <wps:wsp>
                      <wps:cNvSpPr/>
                      <wps:spPr>
                        <a:xfrm>
                          <a:off x="0" y="0"/>
                          <a:ext cx="6583680" cy="3451860"/>
                        </a:xfrm>
                        <a:prstGeom prst="rect">
                          <a:avLst/>
                        </a:prstGeom>
                        <a:solidFill>
                          <a:schemeClr val="lt1"/>
                        </a:solidFill>
                        <a:ln w="9525" cap="flat" cmpd="sng">
                          <a:solidFill>
                            <a:srgbClr val="000000"/>
                          </a:solidFill>
                          <a:prstDash val="solid"/>
                          <a:round/>
                          <a:headEnd type="none" w="sm" len="sm"/>
                          <a:tailEnd type="none" w="sm" len="sm"/>
                        </a:ln>
                      </wps:spPr>
                      <wps:txbx>
                        <w:txbxContent>
                          <w:p w14:paraId="2DFE6AB0" w14:textId="77777777" w:rsidR="00663DAC" w:rsidRDefault="00663DAC">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469F303" id="Rectangle 34" o:spid="_x0000_s1033" style="position:absolute;margin-left:1.8pt;margin-top:10.8pt;width:518.4pt;height:27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" fillcolor="white [3201]">
                <v:stroke startarrowwidth="narrow" startarrowlength="short" endarrowwidth="narrow" endarrowlength="short" joinstyle="round"/>
                <v:textbox inset="2.53958mm,1.2694mm,2.53958mm,1.2694mm">
                  <w:txbxContent>
                    <w:p w14:paraId="2DFE6AB0" w14:textId="77777777" w:rsidR="00663DAC" w:rsidRDefault="00663DAC">
                      <w:pPr>
                        <w:spacing w:line="258" w:lineRule="auto"/>
                        <w:textDirection w:val="btLr"/>
                      </w:pPr>
                    </w:p>
                  </w:txbxContent>
                </v:textbox>
              </v:rect>
            </w:pict>
          </mc:Fallback>
        </mc:AlternateContent>
      </w:r>
    </w:p>
    <w:p w14:paraId="246E4EE0" w14:textId="77777777" w:rsidR="00663DAC" w:rsidRDefault="00663DAC">
      <w:pPr>
        <w:rPr>
          <w:rFonts w:ascii="Amasis MT Pro" w:eastAsia="Amasis MT Pro" w:hAnsi="Amasis MT Pro" w:cs="Amasis MT Pro"/>
          <w:sz w:val="24"/>
          <w:szCs w:val="24"/>
        </w:rPr>
      </w:pPr>
    </w:p>
    <w:p w14:paraId="36D4A33E" w14:textId="77777777" w:rsidR="00663DAC" w:rsidRDefault="00663DAC">
      <w:pPr>
        <w:rPr>
          <w:rFonts w:ascii="Amasis MT Pro" w:eastAsia="Amasis MT Pro" w:hAnsi="Amasis MT Pro" w:cs="Amasis MT Pro"/>
          <w:sz w:val="24"/>
          <w:szCs w:val="24"/>
        </w:rPr>
      </w:pPr>
    </w:p>
    <w:p w14:paraId="16876063" w14:textId="77777777" w:rsidR="00663DAC" w:rsidRDefault="00663DAC">
      <w:pPr>
        <w:rPr>
          <w:rFonts w:ascii="Amasis MT Pro" w:eastAsia="Amasis MT Pro" w:hAnsi="Amasis MT Pro" w:cs="Amasis MT Pro"/>
          <w:sz w:val="24"/>
          <w:szCs w:val="24"/>
        </w:rPr>
      </w:pPr>
    </w:p>
    <w:p w14:paraId="628967CA" w14:textId="77777777" w:rsidR="00663DAC" w:rsidRDefault="00663DAC">
      <w:pPr>
        <w:rPr>
          <w:rFonts w:ascii="Amasis MT Pro" w:eastAsia="Amasis MT Pro" w:hAnsi="Amasis MT Pro" w:cs="Amasis MT Pro"/>
          <w:sz w:val="24"/>
          <w:szCs w:val="24"/>
        </w:rPr>
      </w:pPr>
    </w:p>
    <w:p w14:paraId="4C5FA891" w14:textId="77777777" w:rsidR="00663DAC" w:rsidRDefault="00663DAC">
      <w:pPr>
        <w:rPr>
          <w:rFonts w:ascii="Amasis MT Pro" w:eastAsia="Amasis MT Pro" w:hAnsi="Amasis MT Pro" w:cs="Amasis MT Pro"/>
          <w:sz w:val="24"/>
          <w:szCs w:val="24"/>
        </w:rPr>
      </w:pPr>
    </w:p>
    <w:p w14:paraId="0CD2AA01" w14:textId="77777777" w:rsidR="00663DAC" w:rsidRDefault="00663DAC">
      <w:pPr>
        <w:rPr>
          <w:rFonts w:ascii="Amasis MT Pro" w:eastAsia="Amasis MT Pro" w:hAnsi="Amasis MT Pro" w:cs="Amasis MT Pro"/>
          <w:sz w:val="24"/>
          <w:szCs w:val="24"/>
        </w:rPr>
      </w:pPr>
    </w:p>
    <w:p w14:paraId="08D0AE5A" w14:textId="77777777" w:rsidR="00663DAC" w:rsidRDefault="00663DAC">
      <w:pPr>
        <w:rPr>
          <w:rFonts w:ascii="Amasis MT Pro" w:eastAsia="Amasis MT Pro" w:hAnsi="Amasis MT Pro" w:cs="Amasis MT Pro"/>
          <w:sz w:val="24"/>
          <w:szCs w:val="24"/>
        </w:rPr>
      </w:pPr>
    </w:p>
    <w:p w14:paraId="48BD58D5" w14:textId="77777777" w:rsidR="00663DAC" w:rsidRDefault="00663DAC">
      <w:pPr>
        <w:rPr>
          <w:rFonts w:ascii="Amasis MT Pro" w:eastAsia="Amasis MT Pro" w:hAnsi="Amasis MT Pro" w:cs="Amasis MT Pro"/>
          <w:sz w:val="24"/>
          <w:szCs w:val="24"/>
        </w:rPr>
      </w:pPr>
    </w:p>
    <w:p w14:paraId="2305CEAE" w14:textId="77777777" w:rsidR="00663DAC" w:rsidRDefault="00663DAC">
      <w:pPr>
        <w:rPr>
          <w:rFonts w:ascii="Amasis MT Pro" w:eastAsia="Amasis MT Pro" w:hAnsi="Amasis MT Pro" w:cs="Amasis MT Pro"/>
          <w:sz w:val="24"/>
          <w:szCs w:val="24"/>
        </w:rPr>
      </w:pPr>
    </w:p>
    <w:p w14:paraId="30D6A0E2" w14:textId="77777777" w:rsidR="00663DAC" w:rsidRDefault="00663DAC">
      <w:pPr>
        <w:rPr>
          <w:rFonts w:ascii="Amasis MT Pro" w:eastAsia="Amasis MT Pro" w:hAnsi="Amasis MT Pro" w:cs="Amasis MT Pro"/>
          <w:sz w:val="24"/>
          <w:szCs w:val="24"/>
        </w:rPr>
      </w:pPr>
    </w:p>
    <w:p w14:paraId="34E6D65E" w14:textId="77777777" w:rsidR="00663DAC" w:rsidRDefault="00663DAC">
      <w:pPr>
        <w:rPr>
          <w:rFonts w:ascii="Amasis MT Pro" w:eastAsia="Amasis MT Pro" w:hAnsi="Amasis MT Pro" w:cs="Amasis MT Pro"/>
          <w:sz w:val="24"/>
          <w:szCs w:val="24"/>
        </w:rPr>
      </w:pPr>
    </w:p>
    <w:p w14:paraId="16BAACF1" w14:textId="77777777" w:rsidR="00663DAC" w:rsidRDefault="00663DAC">
      <w:pPr>
        <w:rPr>
          <w:rFonts w:ascii="Amasis MT Pro" w:eastAsia="Amasis MT Pro" w:hAnsi="Amasis MT Pro" w:cs="Amasis MT Pro"/>
          <w:sz w:val="24"/>
          <w:szCs w:val="24"/>
        </w:rPr>
      </w:pPr>
    </w:p>
    <w:p w14:paraId="39C4270D" w14:textId="77777777" w:rsidR="00663DAC" w:rsidRDefault="00000000">
      <w:pPr>
        <w:rPr>
          <w:rFonts w:ascii="Amasis MT Pro" w:eastAsia="Amasis MT Pro" w:hAnsi="Amasis MT Pro" w:cs="Amasis MT Pro"/>
          <w:b/>
          <w:color w:val="00B050"/>
          <w:sz w:val="24"/>
          <w:szCs w:val="24"/>
        </w:rPr>
      </w:pPr>
      <w:r>
        <w:rPr>
          <w:rFonts w:ascii="Amasis MT Pro" w:eastAsia="Amasis MT Pro" w:hAnsi="Amasis MT Pro" w:cs="Amasis MT Pro"/>
          <w:b/>
          <w:color w:val="00B050"/>
          <w:sz w:val="24"/>
          <w:szCs w:val="24"/>
        </w:rPr>
        <w:lastRenderedPageBreak/>
        <w:t>REMEMBER WHO YOU ARE</w:t>
      </w:r>
    </w:p>
    <w:p w14:paraId="351AE6B4" w14:textId="77777777" w:rsidR="00663DAC" w:rsidRDefault="00000000">
      <w:pPr>
        <w:rPr>
          <w:rFonts w:ascii="Amasis MT Pro" w:eastAsia="Amasis MT Pro" w:hAnsi="Amasis MT Pro" w:cs="Amasis MT Pro"/>
          <w:sz w:val="24"/>
          <w:szCs w:val="24"/>
        </w:rPr>
      </w:pPr>
      <w:r>
        <w:rPr>
          <w:rFonts w:ascii="Amasis MT Pro" w:eastAsia="Amasis MT Pro" w:hAnsi="Amasis MT Pro" w:cs="Amasis MT Pro"/>
          <w:sz w:val="24"/>
          <w:szCs w:val="24"/>
        </w:rPr>
        <w:t>Make a list of what you bring to the world, what is important to you</w:t>
      </w:r>
    </w:p>
    <w:p w14:paraId="64115E15" w14:textId="77777777" w:rsidR="00663DAC" w:rsidRDefault="00000000">
      <w:pPr>
        <w:rPr>
          <w:rFonts w:ascii="Amasis MT Pro" w:eastAsia="Amasis MT Pro" w:hAnsi="Amasis MT Pro" w:cs="Amasis MT Pro"/>
          <w:sz w:val="24"/>
          <w:szCs w:val="24"/>
        </w:rPr>
      </w:pPr>
      <w:r>
        <w:rPr>
          <w:noProof/>
        </w:rPr>
        <mc:AlternateContent>
          <mc:Choice Requires="wps">
            <w:drawing>
              <wp:anchor distT="0" distB="0" distL="114300" distR="114300" simplePos="0" relativeHeight="251669504" behindDoc="0" locked="0" layoutInCell="1" hidden="0" allowOverlap="1" wp14:anchorId="13687435" wp14:editId="293ECF2D">
                <wp:simplePos x="0" y="0"/>
                <wp:positionH relativeFrom="column">
                  <wp:posOffset>38101</wp:posOffset>
                </wp:positionH>
                <wp:positionV relativeFrom="paragraph">
                  <wp:posOffset>50800</wp:posOffset>
                </wp:positionV>
                <wp:extent cx="6623685" cy="3133725"/>
                <wp:effectExtent l="0" t="0" r="0" b="0"/>
                <wp:wrapNone/>
                <wp:docPr id="26" name="Rectangle 26"/>
                <wp:cNvGraphicFramePr/>
                <a:graphic xmlns:a="http://schemas.openxmlformats.org/drawingml/2006/main">
                  <a:graphicData uri="http://schemas.microsoft.com/office/word/2010/wordprocessingShape">
                    <wps:wsp>
                      <wps:cNvSpPr/>
                      <wps:spPr>
                        <a:xfrm>
                          <a:off x="2038920" y="2217900"/>
                          <a:ext cx="6614160" cy="31242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F798EC5" w14:textId="77777777" w:rsidR="00663DAC" w:rsidRDefault="00663DAC">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3687435" id="Rectangle 26" o:spid="_x0000_s1034" style="position:absolute;margin-left:3pt;margin-top:4pt;width:521.55pt;height:246.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" fillcolor="white [3201]">
                <v:stroke startarrowwidth="narrow" startarrowlength="short" endarrowwidth="narrow" endarrowlength="short" joinstyle="round"/>
                <v:textbox inset="2.53958mm,1.2694mm,2.53958mm,1.2694mm">
                  <w:txbxContent>
                    <w:p w14:paraId="4F798EC5" w14:textId="77777777" w:rsidR="00663DAC" w:rsidRDefault="00663DAC">
                      <w:pPr>
                        <w:spacing w:line="258" w:lineRule="auto"/>
                        <w:textDirection w:val="btLr"/>
                      </w:pPr>
                    </w:p>
                  </w:txbxContent>
                </v:textbox>
              </v:rect>
            </w:pict>
          </mc:Fallback>
        </mc:AlternateContent>
      </w:r>
    </w:p>
    <w:p w14:paraId="09532B8A" w14:textId="77777777" w:rsidR="00663DAC" w:rsidRDefault="00663DAC">
      <w:pPr>
        <w:rPr>
          <w:rFonts w:ascii="Amasis MT Pro" w:eastAsia="Amasis MT Pro" w:hAnsi="Amasis MT Pro" w:cs="Amasis MT Pro"/>
          <w:sz w:val="24"/>
          <w:szCs w:val="24"/>
        </w:rPr>
      </w:pPr>
    </w:p>
    <w:p w14:paraId="56BA13CA" w14:textId="77777777" w:rsidR="00663DAC" w:rsidRDefault="00000000">
      <w:pPr>
        <w:tabs>
          <w:tab w:val="left" w:pos="1320"/>
        </w:tabs>
        <w:rPr>
          <w:rFonts w:ascii="Amasis MT Pro" w:eastAsia="Amasis MT Pro" w:hAnsi="Amasis MT Pro" w:cs="Amasis MT Pro"/>
          <w:sz w:val="24"/>
          <w:szCs w:val="24"/>
        </w:rPr>
      </w:pPr>
      <w:r>
        <w:rPr>
          <w:rFonts w:ascii="Amasis MT Pro" w:eastAsia="Amasis MT Pro" w:hAnsi="Amasis MT Pro" w:cs="Amasis MT Pro"/>
          <w:sz w:val="24"/>
          <w:szCs w:val="24"/>
        </w:rPr>
        <w:tab/>
      </w:r>
    </w:p>
    <w:p w14:paraId="3B96113D" w14:textId="77777777" w:rsidR="00663DAC" w:rsidRDefault="00663DAC">
      <w:pPr>
        <w:tabs>
          <w:tab w:val="left" w:pos="1320"/>
        </w:tabs>
        <w:rPr>
          <w:rFonts w:ascii="Amasis MT Pro" w:eastAsia="Amasis MT Pro" w:hAnsi="Amasis MT Pro" w:cs="Amasis MT Pro"/>
          <w:sz w:val="24"/>
          <w:szCs w:val="24"/>
        </w:rPr>
      </w:pPr>
    </w:p>
    <w:p w14:paraId="0720175F" w14:textId="77777777" w:rsidR="00663DAC" w:rsidRDefault="00663DAC">
      <w:pPr>
        <w:tabs>
          <w:tab w:val="left" w:pos="1320"/>
        </w:tabs>
        <w:rPr>
          <w:rFonts w:ascii="Amasis MT Pro" w:eastAsia="Amasis MT Pro" w:hAnsi="Amasis MT Pro" w:cs="Amasis MT Pro"/>
          <w:sz w:val="24"/>
          <w:szCs w:val="24"/>
        </w:rPr>
      </w:pPr>
    </w:p>
    <w:p w14:paraId="752D528D" w14:textId="77777777" w:rsidR="00663DAC" w:rsidRDefault="00663DAC">
      <w:pPr>
        <w:rPr>
          <w:rFonts w:ascii="Amasis MT Pro" w:eastAsia="Amasis MT Pro" w:hAnsi="Amasis MT Pro" w:cs="Amasis MT Pro"/>
          <w:sz w:val="24"/>
          <w:szCs w:val="24"/>
        </w:rPr>
      </w:pPr>
    </w:p>
    <w:p w14:paraId="66C4F085" w14:textId="77777777" w:rsidR="00663DAC" w:rsidRDefault="00663DAC">
      <w:pPr>
        <w:rPr>
          <w:rFonts w:ascii="Amasis MT Pro" w:eastAsia="Amasis MT Pro" w:hAnsi="Amasis MT Pro" w:cs="Amasis MT Pro"/>
          <w:sz w:val="24"/>
          <w:szCs w:val="24"/>
        </w:rPr>
      </w:pPr>
    </w:p>
    <w:p w14:paraId="2C4BFD8D" w14:textId="77777777" w:rsidR="00663DAC" w:rsidRDefault="00663DAC">
      <w:pPr>
        <w:rPr>
          <w:rFonts w:ascii="Amasis MT Pro" w:eastAsia="Amasis MT Pro" w:hAnsi="Amasis MT Pro" w:cs="Amasis MT Pro"/>
          <w:sz w:val="24"/>
          <w:szCs w:val="24"/>
        </w:rPr>
      </w:pPr>
    </w:p>
    <w:p w14:paraId="7A4ADEE3" w14:textId="77777777" w:rsidR="00663DAC" w:rsidRDefault="00663DAC">
      <w:pPr>
        <w:rPr>
          <w:rFonts w:ascii="Amasis MT Pro" w:eastAsia="Amasis MT Pro" w:hAnsi="Amasis MT Pro" w:cs="Amasis MT Pro"/>
          <w:sz w:val="24"/>
          <w:szCs w:val="24"/>
        </w:rPr>
      </w:pPr>
    </w:p>
    <w:p w14:paraId="2555B469" w14:textId="77777777" w:rsidR="00663DAC" w:rsidRDefault="00663DAC">
      <w:pPr>
        <w:rPr>
          <w:rFonts w:ascii="Amasis MT Pro" w:eastAsia="Amasis MT Pro" w:hAnsi="Amasis MT Pro" w:cs="Amasis MT Pro"/>
          <w:sz w:val="24"/>
          <w:szCs w:val="24"/>
        </w:rPr>
      </w:pPr>
    </w:p>
    <w:p w14:paraId="63F6E30E" w14:textId="77777777" w:rsidR="00663DAC" w:rsidRDefault="00663DAC">
      <w:pPr>
        <w:rPr>
          <w:rFonts w:ascii="Amasis MT Pro" w:eastAsia="Amasis MT Pro" w:hAnsi="Amasis MT Pro" w:cs="Amasis MT Pro"/>
          <w:sz w:val="24"/>
          <w:szCs w:val="24"/>
        </w:rPr>
      </w:pPr>
    </w:p>
    <w:p w14:paraId="117171CC" w14:textId="77777777" w:rsidR="00663DAC" w:rsidRDefault="00663DAC">
      <w:pPr>
        <w:rPr>
          <w:rFonts w:ascii="Amasis MT Pro" w:eastAsia="Amasis MT Pro" w:hAnsi="Amasis MT Pro" w:cs="Amasis MT Pro"/>
          <w:sz w:val="24"/>
          <w:szCs w:val="24"/>
        </w:rPr>
      </w:pPr>
    </w:p>
    <w:p w14:paraId="48274D31" w14:textId="77777777" w:rsidR="00663DAC" w:rsidRDefault="00000000">
      <w:pPr>
        <w:rPr>
          <w:rFonts w:ascii="Amasis MT Pro" w:eastAsia="Amasis MT Pro" w:hAnsi="Amasis MT Pro" w:cs="Amasis MT Pro"/>
          <w:b/>
          <w:color w:val="00B050"/>
          <w:sz w:val="24"/>
          <w:szCs w:val="24"/>
        </w:rPr>
      </w:pPr>
      <w:r>
        <w:rPr>
          <w:rFonts w:ascii="Amasis MT Pro" w:eastAsia="Amasis MT Pro" w:hAnsi="Amasis MT Pro" w:cs="Amasis MT Pro"/>
          <w:b/>
          <w:color w:val="00B050"/>
          <w:sz w:val="24"/>
          <w:szCs w:val="24"/>
        </w:rPr>
        <w:t>REALITY CHECK</w:t>
      </w:r>
    </w:p>
    <w:p w14:paraId="26C91F7A" w14:textId="77777777" w:rsidR="00663DAC" w:rsidRDefault="00000000">
      <w:pPr>
        <w:jc w:val="both"/>
        <w:rPr>
          <w:rFonts w:ascii="Amasis MT Pro" w:eastAsia="Amasis MT Pro" w:hAnsi="Amasis MT Pro" w:cs="Amasis MT Pro"/>
          <w:sz w:val="24"/>
          <w:szCs w:val="24"/>
        </w:rPr>
      </w:pPr>
      <w:r>
        <w:rPr>
          <w:rFonts w:ascii="Amasis MT Pro" w:eastAsia="Amasis MT Pro" w:hAnsi="Amasis MT Pro" w:cs="Amasis MT Pro"/>
          <w:sz w:val="24"/>
          <w:szCs w:val="24"/>
        </w:rPr>
        <w:t>Suicide may feel like a quick solution, but the outcome is unknown. Think about the damage this may do to your body, your life, and your loved ones.</w:t>
      </w:r>
    </w:p>
    <w:p w14:paraId="0CC95A86" w14:textId="77777777" w:rsidR="00663DAC" w:rsidRDefault="00000000">
      <w:pPr>
        <w:rPr>
          <w:rFonts w:ascii="Amasis MT Pro" w:eastAsia="Amasis MT Pro" w:hAnsi="Amasis MT Pro" w:cs="Amasis MT Pro"/>
          <w:sz w:val="24"/>
          <w:szCs w:val="24"/>
        </w:rPr>
      </w:pPr>
      <w:r>
        <w:rPr>
          <w:noProof/>
        </w:rPr>
        <mc:AlternateContent>
          <mc:Choice Requires="wps">
            <w:drawing>
              <wp:anchor distT="0" distB="0" distL="114300" distR="114300" simplePos="0" relativeHeight="251670528" behindDoc="0" locked="0" layoutInCell="1" hidden="0" allowOverlap="1" wp14:anchorId="699EB47B" wp14:editId="087EC94C">
                <wp:simplePos x="0" y="0"/>
                <wp:positionH relativeFrom="column">
                  <wp:posOffset>38101</wp:posOffset>
                </wp:positionH>
                <wp:positionV relativeFrom="paragraph">
                  <wp:posOffset>203200</wp:posOffset>
                </wp:positionV>
                <wp:extent cx="6623685" cy="3964305"/>
                <wp:effectExtent l="0" t="0" r="0" b="0"/>
                <wp:wrapNone/>
                <wp:docPr id="33" name="Rectangle 33"/>
                <wp:cNvGraphicFramePr/>
                <a:graphic xmlns:a="http://schemas.openxmlformats.org/drawingml/2006/main">
                  <a:graphicData uri="http://schemas.microsoft.com/office/word/2010/wordprocessingShape">
                    <wps:wsp>
                      <wps:cNvSpPr/>
                      <wps:spPr>
                        <a:xfrm>
                          <a:off x="2038920" y="1802610"/>
                          <a:ext cx="6614160" cy="3954780"/>
                        </a:xfrm>
                        <a:prstGeom prst="rect">
                          <a:avLst/>
                        </a:prstGeom>
                        <a:solidFill>
                          <a:schemeClr val="lt1"/>
                        </a:solidFill>
                        <a:ln w="9525" cap="flat" cmpd="sng">
                          <a:solidFill>
                            <a:srgbClr val="000000"/>
                          </a:solidFill>
                          <a:prstDash val="solid"/>
                          <a:round/>
                          <a:headEnd type="none" w="sm" len="sm"/>
                          <a:tailEnd type="none" w="sm" len="sm"/>
                        </a:ln>
                      </wps:spPr>
                      <wps:txbx>
                        <w:txbxContent>
                          <w:p w14:paraId="5A5D02E4" w14:textId="77777777" w:rsidR="00663DAC" w:rsidRDefault="00663DAC">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99EB47B" id="Rectangle 33" o:spid="_x0000_s1035" style="position:absolute;margin-left:3pt;margin-top:16pt;width:521.55pt;height:312.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" fillcolor="white [3201]">
                <v:stroke startarrowwidth="narrow" startarrowlength="short" endarrowwidth="narrow" endarrowlength="short" joinstyle="round"/>
                <v:textbox inset="2.53958mm,1.2694mm,2.53958mm,1.2694mm">
                  <w:txbxContent>
                    <w:p w14:paraId="5A5D02E4" w14:textId="77777777" w:rsidR="00663DAC" w:rsidRDefault="00663DAC">
                      <w:pPr>
                        <w:spacing w:line="258" w:lineRule="auto"/>
                        <w:textDirection w:val="btLr"/>
                      </w:pPr>
                    </w:p>
                  </w:txbxContent>
                </v:textbox>
              </v:rect>
            </w:pict>
          </mc:Fallback>
        </mc:AlternateContent>
      </w:r>
    </w:p>
    <w:p w14:paraId="23A279EF" w14:textId="77777777" w:rsidR="00663DAC" w:rsidRDefault="00663DAC">
      <w:pPr>
        <w:ind w:firstLine="720"/>
        <w:rPr>
          <w:rFonts w:ascii="Amasis MT Pro" w:eastAsia="Amasis MT Pro" w:hAnsi="Amasis MT Pro" w:cs="Amasis MT Pro"/>
          <w:sz w:val="24"/>
          <w:szCs w:val="24"/>
        </w:rPr>
      </w:pPr>
    </w:p>
    <w:p w14:paraId="2B2C8298" w14:textId="77777777" w:rsidR="00663DAC" w:rsidRDefault="00663DAC">
      <w:pPr>
        <w:rPr>
          <w:rFonts w:ascii="Amasis MT Pro" w:eastAsia="Amasis MT Pro" w:hAnsi="Amasis MT Pro" w:cs="Amasis MT Pro"/>
          <w:sz w:val="24"/>
          <w:szCs w:val="24"/>
        </w:rPr>
      </w:pPr>
    </w:p>
    <w:p w14:paraId="659AC09B" w14:textId="77777777" w:rsidR="00663DAC" w:rsidRDefault="00663DAC">
      <w:pPr>
        <w:rPr>
          <w:rFonts w:ascii="Amasis MT Pro" w:eastAsia="Amasis MT Pro" w:hAnsi="Amasis MT Pro" w:cs="Amasis MT Pro"/>
          <w:sz w:val="24"/>
          <w:szCs w:val="24"/>
        </w:rPr>
      </w:pPr>
    </w:p>
    <w:p w14:paraId="7CDBEDC5" w14:textId="77777777" w:rsidR="00663DAC" w:rsidRDefault="00663DAC">
      <w:pPr>
        <w:rPr>
          <w:rFonts w:ascii="Amasis MT Pro" w:eastAsia="Amasis MT Pro" w:hAnsi="Amasis MT Pro" w:cs="Amasis MT Pro"/>
          <w:sz w:val="24"/>
          <w:szCs w:val="24"/>
        </w:rPr>
      </w:pPr>
    </w:p>
    <w:p w14:paraId="1C3D9B40" w14:textId="77777777" w:rsidR="00663DAC" w:rsidRDefault="00663DAC">
      <w:pPr>
        <w:rPr>
          <w:rFonts w:ascii="Amasis MT Pro" w:eastAsia="Amasis MT Pro" w:hAnsi="Amasis MT Pro" w:cs="Amasis MT Pro"/>
          <w:sz w:val="24"/>
          <w:szCs w:val="24"/>
        </w:rPr>
      </w:pPr>
    </w:p>
    <w:p w14:paraId="0279A352" w14:textId="77777777" w:rsidR="00663DAC" w:rsidRDefault="00663DAC">
      <w:pPr>
        <w:rPr>
          <w:rFonts w:ascii="Amasis MT Pro" w:eastAsia="Amasis MT Pro" w:hAnsi="Amasis MT Pro" w:cs="Amasis MT Pro"/>
          <w:sz w:val="24"/>
          <w:szCs w:val="24"/>
        </w:rPr>
      </w:pPr>
    </w:p>
    <w:p w14:paraId="0F7B35B1" w14:textId="77777777" w:rsidR="00663DAC" w:rsidRDefault="00663DAC">
      <w:pPr>
        <w:rPr>
          <w:rFonts w:ascii="Amasis MT Pro" w:eastAsia="Amasis MT Pro" w:hAnsi="Amasis MT Pro" w:cs="Amasis MT Pro"/>
          <w:sz w:val="24"/>
          <w:szCs w:val="24"/>
        </w:rPr>
      </w:pPr>
    </w:p>
    <w:p w14:paraId="04C783ED" w14:textId="77777777" w:rsidR="00663DAC" w:rsidRDefault="00663DAC">
      <w:pPr>
        <w:rPr>
          <w:rFonts w:ascii="Amasis MT Pro" w:eastAsia="Amasis MT Pro" w:hAnsi="Amasis MT Pro" w:cs="Amasis MT Pro"/>
          <w:sz w:val="24"/>
          <w:szCs w:val="24"/>
        </w:rPr>
      </w:pPr>
    </w:p>
    <w:p w14:paraId="751CBD30" w14:textId="77777777" w:rsidR="00663DAC" w:rsidRDefault="00663DAC">
      <w:pPr>
        <w:rPr>
          <w:rFonts w:ascii="Amasis MT Pro" w:eastAsia="Amasis MT Pro" w:hAnsi="Amasis MT Pro" w:cs="Amasis MT Pro"/>
          <w:sz w:val="24"/>
          <w:szCs w:val="24"/>
        </w:rPr>
      </w:pPr>
    </w:p>
    <w:p w14:paraId="6A92CD13" w14:textId="77777777" w:rsidR="00663DAC" w:rsidRDefault="00663DAC">
      <w:pPr>
        <w:rPr>
          <w:rFonts w:ascii="Amasis MT Pro" w:eastAsia="Amasis MT Pro" w:hAnsi="Amasis MT Pro" w:cs="Amasis MT Pro"/>
          <w:sz w:val="24"/>
          <w:szCs w:val="24"/>
        </w:rPr>
      </w:pPr>
    </w:p>
    <w:p w14:paraId="1CD24ECF" w14:textId="77777777" w:rsidR="00663DAC" w:rsidRDefault="00663DAC">
      <w:pPr>
        <w:rPr>
          <w:rFonts w:ascii="Amasis MT Pro" w:eastAsia="Amasis MT Pro" w:hAnsi="Amasis MT Pro" w:cs="Amasis MT Pro"/>
          <w:sz w:val="24"/>
          <w:szCs w:val="24"/>
        </w:rPr>
      </w:pPr>
    </w:p>
    <w:p w14:paraId="4B262D2C" w14:textId="77777777" w:rsidR="00663DAC" w:rsidRDefault="00663DAC">
      <w:pPr>
        <w:rPr>
          <w:rFonts w:ascii="Amasis MT Pro" w:eastAsia="Amasis MT Pro" w:hAnsi="Amasis MT Pro" w:cs="Amasis MT Pro"/>
          <w:sz w:val="24"/>
          <w:szCs w:val="24"/>
        </w:rPr>
      </w:pPr>
    </w:p>
    <w:p w14:paraId="129FBFE3" w14:textId="77777777" w:rsidR="00663DAC" w:rsidRDefault="00663DAC">
      <w:pPr>
        <w:jc w:val="right"/>
        <w:rPr>
          <w:rFonts w:ascii="Amasis MT Pro" w:eastAsia="Amasis MT Pro" w:hAnsi="Amasis MT Pro" w:cs="Amasis MT Pro"/>
          <w:sz w:val="24"/>
          <w:szCs w:val="24"/>
        </w:rPr>
      </w:pPr>
    </w:p>
    <w:p w14:paraId="15912535" w14:textId="77777777" w:rsidR="00663DAC" w:rsidRDefault="00663DAC">
      <w:pPr>
        <w:jc w:val="right"/>
        <w:rPr>
          <w:rFonts w:ascii="Amasis MT Pro" w:eastAsia="Amasis MT Pro" w:hAnsi="Amasis MT Pro" w:cs="Amasis MT Pro"/>
          <w:sz w:val="24"/>
          <w:szCs w:val="24"/>
        </w:rPr>
      </w:pPr>
    </w:p>
    <w:p w14:paraId="2884E451" w14:textId="77777777" w:rsidR="00A61A1E" w:rsidRDefault="00A61A1E">
      <w:pPr>
        <w:tabs>
          <w:tab w:val="left" w:pos="216"/>
        </w:tabs>
        <w:jc w:val="center"/>
        <w:rPr>
          <w:rFonts w:ascii="Amasis MT Pro" w:eastAsia="Amasis MT Pro" w:hAnsi="Amasis MT Pro" w:cs="Amasis MT Pro"/>
          <w:b/>
          <w:color w:val="00B050"/>
          <w:sz w:val="24"/>
          <w:szCs w:val="24"/>
        </w:rPr>
      </w:pPr>
    </w:p>
    <w:p w14:paraId="6388F63C" w14:textId="5247D360" w:rsidR="00663DAC" w:rsidRDefault="00000000">
      <w:pPr>
        <w:tabs>
          <w:tab w:val="left" w:pos="216"/>
        </w:tabs>
        <w:jc w:val="center"/>
        <w:rPr>
          <w:rFonts w:ascii="Amasis MT Pro" w:eastAsia="Amasis MT Pro" w:hAnsi="Amasis MT Pro" w:cs="Amasis MT Pro"/>
          <w:b/>
          <w:color w:val="00B050"/>
          <w:sz w:val="24"/>
          <w:szCs w:val="24"/>
        </w:rPr>
      </w:pPr>
      <w:r>
        <w:rPr>
          <w:rFonts w:ascii="Amasis MT Pro" w:eastAsia="Amasis MT Pro" w:hAnsi="Amasis MT Pro" w:cs="Amasis MT Pro"/>
          <w:b/>
          <w:color w:val="00B050"/>
          <w:sz w:val="24"/>
          <w:szCs w:val="24"/>
        </w:rPr>
        <w:lastRenderedPageBreak/>
        <w:t>NOTES / JOURNALS</w:t>
      </w:r>
    </w:p>
    <w:p w14:paraId="185B45C0" w14:textId="77777777" w:rsidR="00663DAC" w:rsidRDefault="00663DAC">
      <w:pPr>
        <w:tabs>
          <w:tab w:val="left" w:pos="216"/>
        </w:tabs>
        <w:jc w:val="center"/>
        <w:rPr>
          <w:rFonts w:ascii="Amasis MT Pro" w:eastAsia="Amasis MT Pro" w:hAnsi="Amasis MT Pro" w:cs="Amasis MT Pro"/>
          <w:b/>
          <w:color w:val="00B050"/>
          <w:sz w:val="24"/>
          <w:szCs w:val="24"/>
        </w:rPr>
      </w:pPr>
    </w:p>
    <w:p w14:paraId="008F8416" w14:textId="77777777" w:rsidR="00663DAC" w:rsidRDefault="00663DAC">
      <w:pPr>
        <w:tabs>
          <w:tab w:val="left" w:pos="216"/>
        </w:tabs>
        <w:jc w:val="center"/>
        <w:rPr>
          <w:rFonts w:ascii="Amasis MT Pro" w:eastAsia="Amasis MT Pro" w:hAnsi="Amasis MT Pro" w:cs="Amasis MT Pro"/>
          <w:b/>
          <w:color w:val="00B050"/>
          <w:sz w:val="24"/>
          <w:szCs w:val="24"/>
        </w:rPr>
      </w:pPr>
    </w:p>
    <w:p w14:paraId="1CCAEF59" w14:textId="77777777" w:rsidR="00663DAC" w:rsidRDefault="00663DAC">
      <w:pPr>
        <w:tabs>
          <w:tab w:val="left" w:pos="216"/>
        </w:tabs>
        <w:jc w:val="center"/>
        <w:rPr>
          <w:rFonts w:ascii="Amasis MT Pro" w:eastAsia="Amasis MT Pro" w:hAnsi="Amasis MT Pro" w:cs="Amasis MT Pro"/>
          <w:b/>
          <w:color w:val="00B050"/>
          <w:sz w:val="24"/>
          <w:szCs w:val="24"/>
        </w:rPr>
      </w:pPr>
    </w:p>
    <w:p w14:paraId="304CFB62" w14:textId="77777777" w:rsidR="00663DAC" w:rsidRDefault="00663DAC">
      <w:pPr>
        <w:tabs>
          <w:tab w:val="left" w:pos="216"/>
        </w:tabs>
        <w:jc w:val="center"/>
        <w:rPr>
          <w:rFonts w:ascii="Amasis MT Pro" w:eastAsia="Amasis MT Pro" w:hAnsi="Amasis MT Pro" w:cs="Amasis MT Pro"/>
          <w:b/>
          <w:color w:val="00B050"/>
          <w:sz w:val="24"/>
          <w:szCs w:val="24"/>
        </w:rPr>
      </w:pPr>
    </w:p>
    <w:p w14:paraId="1454999C" w14:textId="77777777" w:rsidR="00663DAC" w:rsidRDefault="00663DAC">
      <w:pPr>
        <w:tabs>
          <w:tab w:val="left" w:pos="216"/>
        </w:tabs>
        <w:jc w:val="center"/>
        <w:rPr>
          <w:rFonts w:ascii="Amasis MT Pro" w:eastAsia="Amasis MT Pro" w:hAnsi="Amasis MT Pro" w:cs="Amasis MT Pro"/>
          <w:b/>
          <w:color w:val="00B050"/>
          <w:sz w:val="24"/>
          <w:szCs w:val="24"/>
        </w:rPr>
      </w:pPr>
    </w:p>
    <w:p w14:paraId="0C95BDF2" w14:textId="77777777" w:rsidR="00663DAC" w:rsidRDefault="00663DAC">
      <w:pPr>
        <w:tabs>
          <w:tab w:val="left" w:pos="216"/>
        </w:tabs>
        <w:jc w:val="center"/>
        <w:rPr>
          <w:rFonts w:ascii="Amasis MT Pro" w:eastAsia="Amasis MT Pro" w:hAnsi="Amasis MT Pro" w:cs="Amasis MT Pro"/>
          <w:b/>
          <w:color w:val="00B050"/>
          <w:sz w:val="24"/>
          <w:szCs w:val="24"/>
        </w:rPr>
      </w:pPr>
    </w:p>
    <w:p w14:paraId="67A49496" w14:textId="77777777" w:rsidR="00663DAC" w:rsidRDefault="00663DAC">
      <w:pPr>
        <w:tabs>
          <w:tab w:val="left" w:pos="216"/>
        </w:tabs>
        <w:jc w:val="center"/>
        <w:rPr>
          <w:rFonts w:ascii="Amasis MT Pro" w:eastAsia="Amasis MT Pro" w:hAnsi="Amasis MT Pro" w:cs="Amasis MT Pro"/>
          <w:b/>
          <w:color w:val="00B050"/>
          <w:sz w:val="24"/>
          <w:szCs w:val="24"/>
        </w:rPr>
      </w:pPr>
    </w:p>
    <w:p w14:paraId="2FE5325F" w14:textId="77777777" w:rsidR="00663DAC" w:rsidRDefault="00663DAC">
      <w:pPr>
        <w:tabs>
          <w:tab w:val="left" w:pos="216"/>
        </w:tabs>
        <w:jc w:val="center"/>
        <w:rPr>
          <w:rFonts w:ascii="Amasis MT Pro" w:eastAsia="Amasis MT Pro" w:hAnsi="Amasis MT Pro" w:cs="Amasis MT Pro"/>
          <w:b/>
          <w:color w:val="00B050"/>
          <w:sz w:val="24"/>
          <w:szCs w:val="24"/>
        </w:rPr>
      </w:pPr>
    </w:p>
    <w:p w14:paraId="06CA29A7" w14:textId="77777777" w:rsidR="00663DAC" w:rsidRDefault="00663DAC">
      <w:pPr>
        <w:tabs>
          <w:tab w:val="left" w:pos="216"/>
        </w:tabs>
        <w:jc w:val="center"/>
        <w:rPr>
          <w:rFonts w:ascii="Amasis MT Pro" w:eastAsia="Amasis MT Pro" w:hAnsi="Amasis MT Pro" w:cs="Amasis MT Pro"/>
          <w:b/>
          <w:color w:val="00B050"/>
          <w:sz w:val="24"/>
          <w:szCs w:val="24"/>
        </w:rPr>
      </w:pPr>
    </w:p>
    <w:p w14:paraId="14AC958E" w14:textId="77777777" w:rsidR="00663DAC" w:rsidRDefault="00663DAC">
      <w:pPr>
        <w:tabs>
          <w:tab w:val="left" w:pos="216"/>
        </w:tabs>
        <w:jc w:val="center"/>
        <w:rPr>
          <w:rFonts w:ascii="Amasis MT Pro" w:eastAsia="Amasis MT Pro" w:hAnsi="Amasis MT Pro" w:cs="Amasis MT Pro"/>
          <w:b/>
          <w:color w:val="00B050"/>
          <w:sz w:val="24"/>
          <w:szCs w:val="24"/>
        </w:rPr>
      </w:pPr>
    </w:p>
    <w:p w14:paraId="3BF230AB" w14:textId="77777777" w:rsidR="00663DAC" w:rsidRDefault="00663DAC">
      <w:pPr>
        <w:tabs>
          <w:tab w:val="left" w:pos="216"/>
        </w:tabs>
        <w:jc w:val="center"/>
        <w:rPr>
          <w:rFonts w:ascii="Amasis MT Pro" w:eastAsia="Amasis MT Pro" w:hAnsi="Amasis MT Pro" w:cs="Amasis MT Pro"/>
          <w:b/>
          <w:color w:val="00B050"/>
          <w:sz w:val="24"/>
          <w:szCs w:val="24"/>
        </w:rPr>
      </w:pPr>
    </w:p>
    <w:p w14:paraId="5541DFEB" w14:textId="77777777" w:rsidR="00663DAC" w:rsidRDefault="00663DAC">
      <w:pPr>
        <w:tabs>
          <w:tab w:val="left" w:pos="216"/>
        </w:tabs>
        <w:jc w:val="center"/>
        <w:rPr>
          <w:rFonts w:ascii="Amasis MT Pro" w:eastAsia="Amasis MT Pro" w:hAnsi="Amasis MT Pro" w:cs="Amasis MT Pro"/>
          <w:b/>
          <w:color w:val="00B050"/>
          <w:sz w:val="24"/>
          <w:szCs w:val="24"/>
        </w:rPr>
      </w:pPr>
    </w:p>
    <w:p w14:paraId="5B38255E" w14:textId="77777777" w:rsidR="00663DAC" w:rsidRDefault="00663DAC">
      <w:pPr>
        <w:tabs>
          <w:tab w:val="left" w:pos="216"/>
        </w:tabs>
        <w:jc w:val="center"/>
        <w:rPr>
          <w:rFonts w:ascii="Amasis MT Pro" w:eastAsia="Amasis MT Pro" w:hAnsi="Amasis MT Pro" w:cs="Amasis MT Pro"/>
          <w:b/>
          <w:color w:val="00B050"/>
          <w:sz w:val="24"/>
          <w:szCs w:val="24"/>
        </w:rPr>
      </w:pPr>
    </w:p>
    <w:p w14:paraId="13FE6FAD" w14:textId="77777777" w:rsidR="00663DAC" w:rsidRDefault="00663DAC">
      <w:pPr>
        <w:tabs>
          <w:tab w:val="left" w:pos="216"/>
        </w:tabs>
        <w:jc w:val="center"/>
        <w:rPr>
          <w:rFonts w:ascii="Amasis MT Pro" w:eastAsia="Amasis MT Pro" w:hAnsi="Amasis MT Pro" w:cs="Amasis MT Pro"/>
          <w:b/>
          <w:color w:val="00B050"/>
          <w:sz w:val="24"/>
          <w:szCs w:val="24"/>
        </w:rPr>
      </w:pPr>
    </w:p>
    <w:p w14:paraId="230F023C" w14:textId="77777777" w:rsidR="00663DAC" w:rsidRDefault="00663DAC">
      <w:pPr>
        <w:tabs>
          <w:tab w:val="left" w:pos="216"/>
        </w:tabs>
        <w:jc w:val="center"/>
        <w:rPr>
          <w:rFonts w:ascii="Amasis MT Pro" w:eastAsia="Amasis MT Pro" w:hAnsi="Amasis MT Pro" w:cs="Amasis MT Pro"/>
          <w:b/>
          <w:color w:val="00B050"/>
          <w:sz w:val="24"/>
          <w:szCs w:val="24"/>
        </w:rPr>
      </w:pPr>
    </w:p>
    <w:p w14:paraId="11D58F17" w14:textId="77777777" w:rsidR="00663DAC" w:rsidRDefault="00663DAC">
      <w:pPr>
        <w:tabs>
          <w:tab w:val="left" w:pos="216"/>
        </w:tabs>
        <w:jc w:val="center"/>
        <w:rPr>
          <w:rFonts w:ascii="Amasis MT Pro" w:eastAsia="Amasis MT Pro" w:hAnsi="Amasis MT Pro" w:cs="Amasis MT Pro"/>
          <w:b/>
          <w:color w:val="00B050"/>
          <w:sz w:val="24"/>
          <w:szCs w:val="24"/>
        </w:rPr>
      </w:pPr>
    </w:p>
    <w:p w14:paraId="48DF3049" w14:textId="77777777" w:rsidR="00663DAC" w:rsidRDefault="00663DAC">
      <w:pPr>
        <w:tabs>
          <w:tab w:val="left" w:pos="216"/>
        </w:tabs>
        <w:jc w:val="center"/>
        <w:rPr>
          <w:rFonts w:ascii="Amasis MT Pro" w:eastAsia="Amasis MT Pro" w:hAnsi="Amasis MT Pro" w:cs="Amasis MT Pro"/>
          <w:b/>
          <w:color w:val="00B050"/>
          <w:sz w:val="24"/>
          <w:szCs w:val="24"/>
        </w:rPr>
      </w:pPr>
    </w:p>
    <w:p w14:paraId="354C2C93" w14:textId="77777777" w:rsidR="00663DAC" w:rsidRDefault="00663DAC">
      <w:pPr>
        <w:tabs>
          <w:tab w:val="left" w:pos="216"/>
        </w:tabs>
        <w:jc w:val="center"/>
        <w:rPr>
          <w:rFonts w:ascii="Amasis MT Pro" w:eastAsia="Amasis MT Pro" w:hAnsi="Amasis MT Pro" w:cs="Amasis MT Pro"/>
          <w:b/>
          <w:color w:val="00B050"/>
          <w:sz w:val="24"/>
          <w:szCs w:val="24"/>
        </w:rPr>
      </w:pPr>
    </w:p>
    <w:p w14:paraId="4656C4E4" w14:textId="77777777" w:rsidR="00663DAC" w:rsidRDefault="00663DAC">
      <w:pPr>
        <w:tabs>
          <w:tab w:val="left" w:pos="216"/>
        </w:tabs>
        <w:jc w:val="center"/>
        <w:rPr>
          <w:rFonts w:ascii="Amasis MT Pro" w:eastAsia="Amasis MT Pro" w:hAnsi="Amasis MT Pro" w:cs="Amasis MT Pro"/>
          <w:b/>
          <w:color w:val="00B050"/>
          <w:sz w:val="24"/>
          <w:szCs w:val="24"/>
        </w:rPr>
      </w:pPr>
    </w:p>
    <w:p w14:paraId="09CC2F3B" w14:textId="77777777" w:rsidR="00663DAC" w:rsidRDefault="00663DAC">
      <w:pPr>
        <w:tabs>
          <w:tab w:val="left" w:pos="216"/>
        </w:tabs>
        <w:jc w:val="center"/>
        <w:rPr>
          <w:rFonts w:ascii="Amasis MT Pro" w:eastAsia="Amasis MT Pro" w:hAnsi="Amasis MT Pro" w:cs="Amasis MT Pro"/>
          <w:b/>
          <w:color w:val="00B050"/>
          <w:sz w:val="24"/>
          <w:szCs w:val="24"/>
        </w:rPr>
      </w:pPr>
    </w:p>
    <w:p w14:paraId="793C9A16" w14:textId="77777777" w:rsidR="00663DAC" w:rsidRDefault="00663DAC">
      <w:pPr>
        <w:tabs>
          <w:tab w:val="left" w:pos="216"/>
        </w:tabs>
        <w:jc w:val="center"/>
        <w:rPr>
          <w:rFonts w:ascii="Amasis MT Pro" w:eastAsia="Amasis MT Pro" w:hAnsi="Amasis MT Pro" w:cs="Amasis MT Pro"/>
          <w:b/>
          <w:color w:val="00B050"/>
          <w:sz w:val="24"/>
          <w:szCs w:val="24"/>
        </w:rPr>
      </w:pPr>
    </w:p>
    <w:p w14:paraId="24F02BEA" w14:textId="77777777" w:rsidR="00663DAC" w:rsidRDefault="00663DAC">
      <w:pPr>
        <w:tabs>
          <w:tab w:val="left" w:pos="216"/>
        </w:tabs>
        <w:jc w:val="center"/>
        <w:rPr>
          <w:rFonts w:ascii="Amasis MT Pro" w:eastAsia="Amasis MT Pro" w:hAnsi="Amasis MT Pro" w:cs="Amasis MT Pro"/>
          <w:b/>
          <w:color w:val="00B050"/>
          <w:sz w:val="24"/>
          <w:szCs w:val="24"/>
        </w:rPr>
      </w:pPr>
    </w:p>
    <w:p w14:paraId="2CD17578" w14:textId="77777777" w:rsidR="00663DAC" w:rsidRDefault="00663DAC">
      <w:pPr>
        <w:tabs>
          <w:tab w:val="left" w:pos="216"/>
        </w:tabs>
        <w:jc w:val="center"/>
        <w:rPr>
          <w:rFonts w:ascii="Amasis MT Pro" w:eastAsia="Amasis MT Pro" w:hAnsi="Amasis MT Pro" w:cs="Amasis MT Pro"/>
          <w:b/>
          <w:color w:val="00B050"/>
          <w:sz w:val="24"/>
          <w:szCs w:val="24"/>
        </w:rPr>
      </w:pPr>
    </w:p>
    <w:p w14:paraId="7A943EAD" w14:textId="77777777" w:rsidR="00663DAC" w:rsidRDefault="00663DAC">
      <w:pPr>
        <w:tabs>
          <w:tab w:val="left" w:pos="216"/>
        </w:tabs>
        <w:jc w:val="center"/>
        <w:rPr>
          <w:rFonts w:ascii="Amasis MT Pro" w:eastAsia="Amasis MT Pro" w:hAnsi="Amasis MT Pro" w:cs="Amasis MT Pro"/>
          <w:b/>
          <w:color w:val="00B050"/>
          <w:sz w:val="24"/>
          <w:szCs w:val="24"/>
        </w:rPr>
      </w:pPr>
    </w:p>
    <w:p w14:paraId="24357AFF" w14:textId="77777777" w:rsidR="00663DAC" w:rsidRDefault="00663DAC">
      <w:pPr>
        <w:tabs>
          <w:tab w:val="left" w:pos="216"/>
        </w:tabs>
        <w:jc w:val="center"/>
        <w:rPr>
          <w:rFonts w:ascii="Amasis MT Pro" w:eastAsia="Amasis MT Pro" w:hAnsi="Amasis MT Pro" w:cs="Amasis MT Pro"/>
          <w:b/>
          <w:color w:val="00B050"/>
          <w:sz w:val="24"/>
          <w:szCs w:val="24"/>
        </w:rPr>
      </w:pPr>
    </w:p>
    <w:p w14:paraId="32BC3DC3" w14:textId="77777777" w:rsidR="00663DAC" w:rsidRDefault="00663DAC">
      <w:pPr>
        <w:tabs>
          <w:tab w:val="left" w:pos="216"/>
        </w:tabs>
        <w:jc w:val="center"/>
        <w:rPr>
          <w:rFonts w:ascii="Amasis MT Pro" w:eastAsia="Amasis MT Pro" w:hAnsi="Amasis MT Pro" w:cs="Amasis MT Pro"/>
          <w:b/>
          <w:color w:val="00B050"/>
          <w:sz w:val="24"/>
          <w:szCs w:val="24"/>
        </w:rPr>
      </w:pPr>
    </w:p>
    <w:p w14:paraId="7A9A335C" w14:textId="77777777" w:rsidR="00663DAC" w:rsidRDefault="00663DAC">
      <w:pPr>
        <w:tabs>
          <w:tab w:val="left" w:pos="216"/>
        </w:tabs>
        <w:jc w:val="center"/>
        <w:rPr>
          <w:rFonts w:ascii="Amasis MT Pro" w:eastAsia="Amasis MT Pro" w:hAnsi="Amasis MT Pro" w:cs="Amasis MT Pro"/>
          <w:b/>
          <w:color w:val="00B050"/>
          <w:sz w:val="24"/>
          <w:szCs w:val="24"/>
        </w:rPr>
      </w:pPr>
    </w:p>
    <w:p w14:paraId="08B1423E" w14:textId="77777777" w:rsidR="00663DAC" w:rsidRDefault="00663DAC">
      <w:pPr>
        <w:tabs>
          <w:tab w:val="left" w:pos="216"/>
        </w:tabs>
        <w:jc w:val="center"/>
        <w:rPr>
          <w:rFonts w:ascii="Amasis MT Pro" w:eastAsia="Amasis MT Pro" w:hAnsi="Amasis MT Pro" w:cs="Amasis MT Pro"/>
          <w:b/>
          <w:color w:val="00B050"/>
          <w:sz w:val="24"/>
          <w:szCs w:val="24"/>
        </w:rPr>
      </w:pPr>
    </w:p>
    <w:p w14:paraId="1346F4B5" w14:textId="77777777" w:rsidR="00663DAC" w:rsidRDefault="00663DAC">
      <w:pPr>
        <w:tabs>
          <w:tab w:val="left" w:pos="216"/>
        </w:tabs>
        <w:jc w:val="center"/>
        <w:rPr>
          <w:rFonts w:ascii="Amasis MT Pro" w:eastAsia="Amasis MT Pro" w:hAnsi="Amasis MT Pro" w:cs="Amasis MT Pro"/>
          <w:b/>
          <w:color w:val="00B050"/>
          <w:sz w:val="24"/>
          <w:szCs w:val="24"/>
        </w:rPr>
      </w:pPr>
    </w:p>
    <w:p w14:paraId="24266F5D" w14:textId="77777777" w:rsidR="00663DAC" w:rsidRDefault="00663DAC">
      <w:pPr>
        <w:tabs>
          <w:tab w:val="left" w:pos="216"/>
        </w:tabs>
        <w:jc w:val="center"/>
        <w:rPr>
          <w:rFonts w:ascii="Amasis MT Pro" w:eastAsia="Amasis MT Pro" w:hAnsi="Amasis MT Pro" w:cs="Amasis MT Pro"/>
          <w:b/>
          <w:color w:val="00B050"/>
          <w:sz w:val="24"/>
          <w:szCs w:val="24"/>
        </w:rPr>
      </w:pPr>
    </w:p>
    <w:p w14:paraId="718B11AF" w14:textId="77777777" w:rsidR="00663DAC" w:rsidRDefault="00663DAC">
      <w:pPr>
        <w:tabs>
          <w:tab w:val="left" w:pos="216"/>
        </w:tabs>
        <w:jc w:val="center"/>
        <w:rPr>
          <w:rFonts w:ascii="Amasis MT Pro" w:eastAsia="Amasis MT Pro" w:hAnsi="Amasis MT Pro" w:cs="Amasis MT Pro"/>
          <w:b/>
          <w:color w:val="00B050"/>
          <w:sz w:val="24"/>
          <w:szCs w:val="24"/>
        </w:rPr>
      </w:pPr>
    </w:p>
    <w:p w14:paraId="7F324AAD" w14:textId="77777777" w:rsidR="00663DAC" w:rsidRDefault="00663DAC">
      <w:pPr>
        <w:tabs>
          <w:tab w:val="left" w:pos="216"/>
        </w:tabs>
        <w:jc w:val="center"/>
        <w:rPr>
          <w:rFonts w:ascii="Amasis MT Pro" w:eastAsia="Amasis MT Pro" w:hAnsi="Amasis MT Pro" w:cs="Amasis MT Pro"/>
          <w:b/>
          <w:color w:val="00B050"/>
          <w:sz w:val="24"/>
          <w:szCs w:val="24"/>
        </w:rPr>
      </w:pPr>
    </w:p>
    <w:p w14:paraId="4767C276" w14:textId="77777777" w:rsidR="00663DAC" w:rsidRDefault="00000000">
      <w:pPr>
        <w:tabs>
          <w:tab w:val="left" w:pos="216"/>
        </w:tabs>
        <w:jc w:val="center"/>
        <w:rPr>
          <w:rFonts w:ascii="Amasis MT Pro" w:eastAsia="Amasis MT Pro" w:hAnsi="Amasis MT Pro" w:cs="Amasis MT Pro"/>
          <w:b/>
          <w:color w:val="00B050"/>
          <w:sz w:val="24"/>
          <w:szCs w:val="24"/>
        </w:rPr>
      </w:pPr>
      <w:r>
        <w:rPr>
          <w:rFonts w:ascii="Amasis MT Pro" w:eastAsia="Amasis MT Pro" w:hAnsi="Amasis MT Pro" w:cs="Amasis MT Pro"/>
          <w:b/>
          <w:color w:val="00B050"/>
          <w:sz w:val="24"/>
          <w:szCs w:val="24"/>
        </w:rPr>
        <w:lastRenderedPageBreak/>
        <w:t>NOTES / JOURNALS</w:t>
      </w:r>
    </w:p>
    <w:p w14:paraId="729C0D32" w14:textId="77777777" w:rsidR="00663DAC" w:rsidRDefault="00663DAC">
      <w:pPr>
        <w:tabs>
          <w:tab w:val="left" w:pos="216"/>
        </w:tabs>
        <w:jc w:val="center"/>
        <w:rPr>
          <w:rFonts w:ascii="Amasis MT Pro" w:eastAsia="Amasis MT Pro" w:hAnsi="Amasis MT Pro" w:cs="Amasis MT Pro"/>
          <w:b/>
          <w:color w:val="00B050"/>
          <w:sz w:val="24"/>
          <w:szCs w:val="24"/>
        </w:rPr>
      </w:pPr>
    </w:p>
    <w:p w14:paraId="67B31951" w14:textId="77777777" w:rsidR="00663DAC" w:rsidRDefault="00663DAC">
      <w:pPr>
        <w:tabs>
          <w:tab w:val="left" w:pos="216"/>
        </w:tabs>
        <w:jc w:val="center"/>
        <w:rPr>
          <w:rFonts w:ascii="Amasis MT Pro" w:eastAsia="Amasis MT Pro" w:hAnsi="Amasis MT Pro" w:cs="Amasis MT Pro"/>
          <w:b/>
          <w:color w:val="00B050"/>
          <w:sz w:val="24"/>
          <w:szCs w:val="24"/>
        </w:rPr>
      </w:pPr>
    </w:p>
    <w:p w14:paraId="5CDF36D4" w14:textId="77777777" w:rsidR="00663DAC" w:rsidRDefault="00663DAC">
      <w:pPr>
        <w:tabs>
          <w:tab w:val="left" w:pos="216"/>
        </w:tabs>
        <w:jc w:val="center"/>
        <w:rPr>
          <w:rFonts w:ascii="Amasis MT Pro" w:eastAsia="Amasis MT Pro" w:hAnsi="Amasis MT Pro" w:cs="Amasis MT Pro"/>
          <w:b/>
          <w:color w:val="00B050"/>
          <w:sz w:val="24"/>
          <w:szCs w:val="24"/>
        </w:rPr>
      </w:pPr>
    </w:p>
    <w:p w14:paraId="7A474D43" w14:textId="77777777" w:rsidR="00663DAC" w:rsidRDefault="00663DAC">
      <w:pPr>
        <w:tabs>
          <w:tab w:val="left" w:pos="216"/>
        </w:tabs>
        <w:jc w:val="center"/>
        <w:rPr>
          <w:rFonts w:ascii="Amasis MT Pro" w:eastAsia="Amasis MT Pro" w:hAnsi="Amasis MT Pro" w:cs="Amasis MT Pro"/>
          <w:b/>
          <w:color w:val="00B050"/>
          <w:sz w:val="24"/>
          <w:szCs w:val="24"/>
        </w:rPr>
      </w:pPr>
    </w:p>
    <w:p w14:paraId="1C6BF2E9" w14:textId="77777777" w:rsidR="00663DAC" w:rsidRDefault="00663DAC">
      <w:pPr>
        <w:tabs>
          <w:tab w:val="left" w:pos="216"/>
        </w:tabs>
        <w:jc w:val="center"/>
        <w:rPr>
          <w:rFonts w:ascii="Amasis MT Pro" w:eastAsia="Amasis MT Pro" w:hAnsi="Amasis MT Pro" w:cs="Amasis MT Pro"/>
          <w:b/>
          <w:color w:val="00B050"/>
          <w:sz w:val="24"/>
          <w:szCs w:val="24"/>
        </w:rPr>
      </w:pPr>
    </w:p>
    <w:p w14:paraId="745299F3" w14:textId="77777777" w:rsidR="00663DAC" w:rsidRDefault="00663DAC">
      <w:pPr>
        <w:tabs>
          <w:tab w:val="left" w:pos="216"/>
        </w:tabs>
        <w:jc w:val="center"/>
        <w:rPr>
          <w:rFonts w:ascii="Amasis MT Pro" w:eastAsia="Amasis MT Pro" w:hAnsi="Amasis MT Pro" w:cs="Amasis MT Pro"/>
          <w:b/>
          <w:color w:val="00B050"/>
          <w:sz w:val="24"/>
          <w:szCs w:val="24"/>
        </w:rPr>
      </w:pPr>
    </w:p>
    <w:p w14:paraId="1FE90028" w14:textId="77777777" w:rsidR="00663DAC" w:rsidRDefault="00663DAC">
      <w:pPr>
        <w:tabs>
          <w:tab w:val="left" w:pos="216"/>
        </w:tabs>
        <w:jc w:val="center"/>
        <w:rPr>
          <w:rFonts w:ascii="Amasis MT Pro" w:eastAsia="Amasis MT Pro" w:hAnsi="Amasis MT Pro" w:cs="Amasis MT Pro"/>
          <w:b/>
          <w:color w:val="00B050"/>
          <w:sz w:val="24"/>
          <w:szCs w:val="24"/>
        </w:rPr>
      </w:pPr>
    </w:p>
    <w:p w14:paraId="48B7C231" w14:textId="77777777" w:rsidR="00663DAC" w:rsidRDefault="00663DAC">
      <w:pPr>
        <w:tabs>
          <w:tab w:val="left" w:pos="216"/>
        </w:tabs>
        <w:jc w:val="center"/>
        <w:rPr>
          <w:rFonts w:ascii="Amasis MT Pro" w:eastAsia="Amasis MT Pro" w:hAnsi="Amasis MT Pro" w:cs="Amasis MT Pro"/>
          <w:b/>
          <w:color w:val="00B050"/>
          <w:sz w:val="24"/>
          <w:szCs w:val="24"/>
        </w:rPr>
      </w:pPr>
    </w:p>
    <w:p w14:paraId="4CA1AC77" w14:textId="77777777" w:rsidR="00663DAC" w:rsidRDefault="00663DAC">
      <w:pPr>
        <w:tabs>
          <w:tab w:val="left" w:pos="216"/>
        </w:tabs>
        <w:jc w:val="center"/>
        <w:rPr>
          <w:rFonts w:ascii="Amasis MT Pro" w:eastAsia="Amasis MT Pro" w:hAnsi="Amasis MT Pro" w:cs="Amasis MT Pro"/>
          <w:b/>
          <w:color w:val="00B050"/>
          <w:sz w:val="24"/>
          <w:szCs w:val="24"/>
        </w:rPr>
      </w:pPr>
    </w:p>
    <w:p w14:paraId="716222D3" w14:textId="77777777" w:rsidR="00663DAC" w:rsidRDefault="00663DAC">
      <w:pPr>
        <w:tabs>
          <w:tab w:val="left" w:pos="216"/>
        </w:tabs>
        <w:jc w:val="center"/>
        <w:rPr>
          <w:rFonts w:ascii="Amasis MT Pro" w:eastAsia="Amasis MT Pro" w:hAnsi="Amasis MT Pro" w:cs="Amasis MT Pro"/>
          <w:b/>
          <w:color w:val="00B050"/>
          <w:sz w:val="24"/>
          <w:szCs w:val="24"/>
        </w:rPr>
      </w:pPr>
    </w:p>
    <w:p w14:paraId="5CDEF16F" w14:textId="77777777" w:rsidR="00663DAC" w:rsidRDefault="00663DAC">
      <w:pPr>
        <w:tabs>
          <w:tab w:val="left" w:pos="216"/>
        </w:tabs>
        <w:jc w:val="center"/>
        <w:rPr>
          <w:rFonts w:ascii="Amasis MT Pro" w:eastAsia="Amasis MT Pro" w:hAnsi="Amasis MT Pro" w:cs="Amasis MT Pro"/>
          <w:b/>
          <w:color w:val="00B050"/>
          <w:sz w:val="24"/>
          <w:szCs w:val="24"/>
        </w:rPr>
      </w:pPr>
    </w:p>
    <w:p w14:paraId="6FE12808" w14:textId="77777777" w:rsidR="00663DAC" w:rsidRDefault="00663DAC">
      <w:pPr>
        <w:tabs>
          <w:tab w:val="left" w:pos="216"/>
        </w:tabs>
        <w:jc w:val="center"/>
        <w:rPr>
          <w:rFonts w:ascii="Amasis MT Pro" w:eastAsia="Amasis MT Pro" w:hAnsi="Amasis MT Pro" w:cs="Amasis MT Pro"/>
          <w:b/>
          <w:color w:val="00B050"/>
          <w:sz w:val="24"/>
          <w:szCs w:val="24"/>
        </w:rPr>
      </w:pPr>
    </w:p>
    <w:p w14:paraId="2BC9ACA6" w14:textId="77777777" w:rsidR="00663DAC" w:rsidRDefault="00663DAC">
      <w:pPr>
        <w:tabs>
          <w:tab w:val="left" w:pos="216"/>
        </w:tabs>
        <w:jc w:val="center"/>
        <w:rPr>
          <w:rFonts w:ascii="Amasis MT Pro" w:eastAsia="Amasis MT Pro" w:hAnsi="Amasis MT Pro" w:cs="Amasis MT Pro"/>
          <w:b/>
          <w:color w:val="00B050"/>
          <w:sz w:val="24"/>
          <w:szCs w:val="24"/>
        </w:rPr>
      </w:pPr>
    </w:p>
    <w:p w14:paraId="72F12BF3" w14:textId="77777777" w:rsidR="00663DAC" w:rsidRDefault="00663DAC">
      <w:pPr>
        <w:tabs>
          <w:tab w:val="left" w:pos="216"/>
        </w:tabs>
        <w:jc w:val="center"/>
        <w:rPr>
          <w:rFonts w:ascii="Amasis MT Pro" w:eastAsia="Amasis MT Pro" w:hAnsi="Amasis MT Pro" w:cs="Amasis MT Pro"/>
          <w:b/>
          <w:color w:val="00B050"/>
          <w:sz w:val="24"/>
          <w:szCs w:val="24"/>
        </w:rPr>
      </w:pPr>
    </w:p>
    <w:p w14:paraId="29300CB4" w14:textId="77777777" w:rsidR="00663DAC" w:rsidRDefault="00663DAC">
      <w:pPr>
        <w:tabs>
          <w:tab w:val="left" w:pos="216"/>
        </w:tabs>
        <w:jc w:val="center"/>
        <w:rPr>
          <w:rFonts w:ascii="Amasis MT Pro" w:eastAsia="Amasis MT Pro" w:hAnsi="Amasis MT Pro" w:cs="Amasis MT Pro"/>
          <w:b/>
          <w:color w:val="00B050"/>
          <w:sz w:val="24"/>
          <w:szCs w:val="24"/>
        </w:rPr>
      </w:pPr>
    </w:p>
    <w:p w14:paraId="33641FF2" w14:textId="77777777" w:rsidR="00663DAC" w:rsidRDefault="00663DAC">
      <w:pPr>
        <w:tabs>
          <w:tab w:val="left" w:pos="216"/>
        </w:tabs>
        <w:jc w:val="center"/>
        <w:rPr>
          <w:rFonts w:ascii="Amasis MT Pro" w:eastAsia="Amasis MT Pro" w:hAnsi="Amasis MT Pro" w:cs="Amasis MT Pro"/>
          <w:b/>
          <w:color w:val="00B050"/>
          <w:sz w:val="24"/>
          <w:szCs w:val="24"/>
        </w:rPr>
      </w:pPr>
    </w:p>
    <w:p w14:paraId="232A567D" w14:textId="77777777" w:rsidR="00663DAC" w:rsidRDefault="00663DAC">
      <w:pPr>
        <w:tabs>
          <w:tab w:val="left" w:pos="216"/>
        </w:tabs>
        <w:jc w:val="center"/>
        <w:rPr>
          <w:rFonts w:ascii="Amasis MT Pro" w:eastAsia="Amasis MT Pro" w:hAnsi="Amasis MT Pro" w:cs="Amasis MT Pro"/>
          <w:b/>
          <w:color w:val="00B050"/>
          <w:sz w:val="24"/>
          <w:szCs w:val="24"/>
        </w:rPr>
      </w:pPr>
    </w:p>
    <w:p w14:paraId="2A44CF81" w14:textId="77777777" w:rsidR="00663DAC" w:rsidRDefault="00663DAC">
      <w:pPr>
        <w:tabs>
          <w:tab w:val="left" w:pos="216"/>
        </w:tabs>
        <w:jc w:val="center"/>
        <w:rPr>
          <w:rFonts w:ascii="Amasis MT Pro" w:eastAsia="Amasis MT Pro" w:hAnsi="Amasis MT Pro" w:cs="Amasis MT Pro"/>
          <w:b/>
          <w:color w:val="00B050"/>
          <w:sz w:val="24"/>
          <w:szCs w:val="24"/>
        </w:rPr>
      </w:pPr>
    </w:p>
    <w:p w14:paraId="2CD95664" w14:textId="77777777" w:rsidR="00663DAC" w:rsidRDefault="00663DAC">
      <w:pPr>
        <w:tabs>
          <w:tab w:val="left" w:pos="216"/>
        </w:tabs>
        <w:jc w:val="center"/>
        <w:rPr>
          <w:rFonts w:ascii="Amasis MT Pro" w:eastAsia="Amasis MT Pro" w:hAnsi="Amasis MT Pro" w:cs="Amasis MT Pro"/>
          <w:b/>
          <w:color w:val="00B050"/>
          <w:sz w:val="24"/>
          <w:szCs w:val="24"/>
        </w:rPr>
      </w:pPr>
    </w:p>
    <w:p w14:paraId="28D3FB98" w14:textId="77777777" w:rsidR="00663DAC" w:rsidRDefault="00663DAC">
      <w:pPr>
        <w:tabs>
          <w:tab w:val="left" w:pos="216"/>
        </w:tabs>
        <w:jc w:val="center"/>
        <w:rPr>
          <w:rFonts w:ascii="Amasis MT Pro" w:eastAsia="Amasis MT Pro" w:hAnsi="Amasis MT Pro" w:cs="Amasis MT Pro"/>
          <w:b/>
          <w:color w:val="00B050"/>
          <w:sz w:val="24"/>
          <w:szCs w:val="24"/>
        </w:rPr>
      </w:pPr>
    </w:p>
    <w:p w14:paraId="6767B1B6" w14:textId="77777777" w:rsidR="00663DAC" w:rsidRDefault="00663DAC">
      <w:pPr>
        <w:tabs>
          <w:tab w:val="left" w:pos="216"/>
        </w:tabs>
        <w:jc w:val="center"/>
        <w:rPr>
          <w:rFonts w:ascii="Amasis MT Pro" w:eastAsia="Amasis MT Pro" w:hAnsi="Amasis MT Pro" w:cs="Amasis MT Pro"/>
          <w:b/>
          <w:color w:val="00B050"/>
          <w:sz w:val="24"/>
          <w:szCs w:val="24"/>
        </w:rPr>
      </w:pPr>
    </w:p>
    <w:p w14:paraId="10197580" w14:textId="77777777" w:rsidR="00663DAC" w:rsidRDefault="00663DAC">
      <w:pPr>
        <w:tabs>
          <w:tab w:val="left" w:pos="216"/>
        </w:tabs>
        <w:jc w:val="center"/>
        <w:rPr>
          <w:rFonts w:ascii="Amasis MT Pro" w:eastAsia="Amasis MT Pro" w:hAnsi="Amasis MT Pro" w:cs="Amasis MT Pro"/>
          <w:b/>
          <w:color w:val="00B050"/>
          <w:sz w:val="24"/>
          <w:szCs w:val="24"/>
        </w:rPr>
      </w:pPr>
    </w:p>
    <w:p w14:paraId="3BBD75EF" w14:textId="77777777" w:rsidR="00663DAC" w:rsidRDefault="00663DAC">
      <w:pPr>
        <w:tabs>
          <w:tab w:val="left" w:pos="216"/>
        </w:tabs>
        <w:jc w:val="center"/>
        <w:rPr>
          <w:rFonts w:ascii="Amasis MT Pro" w:eastAsia="Amasis MT Pro" w:hAnsi="Amasis MT Pro" w:cs="Amasis MT Pro"/>
          <w:b/>
          <w:color w:val="00B050"/>
          <w:sz w:val="24"/>
          <w:szCs w:val="24"/>
        </w:rPr>
      </w:pPr>
    </w:p>
    <w:p w14:paraId="6E6221C5" w14:textId="77777777" w:rsidR="00663DAC" w:rsidRDefault="00663DAC">
      <w:pPr>
        <w:tabs>
          <w:tab w:val="left" w:pos="216"/>
        </w:tabs>
        <w:jc w:val="center"/>
        <w:rPr>
          <w:rFonts w:ascii="Amasis MT Pro" w:eastAsia="Amasis MT Pro" w:hAnsi="Amasis MT Pro" w:cs="Amasis MT Pro"/>
          <w:b/>
          <w:color w:val="00B050"/>
          <w:sz w:val="24"/>
          <w:szCs w:val="24"/>
        </w:rPr>
      </w:pPr>
    </w:p>
    <w:p w14:paraId="45B67B80" w14:textId="77777777" w:rsidR="00663DAC" w:rsidRDefault="00663DAC">
      <w:pPr>
        <w:tabs>
          <w:tab w:val="left" w:pos="216"/>
        </w:tabs>
        <w:jc w:val="center"/>
        <w:rPr>
          <w:rFonts w:ascii="Amasis MT Pro" w:eastAsia="Amasis MT Pro" w:hAnsi="Amasis MT Pro" w:cs="Amasis MT Pro"/>
          <w:b/>
          <w:color w:val="00B050"/>
          <w:sz w:val="24"/>
          <w:szCs w:val="24"/>
        </w:rPr>
      </w:pPr>
    </w:p>
    <w:p w14:paraId="04ACBDF0" w14:textId="77777777" w:rsidR="00663DAC" w:rsidRDefault="00663DAC">
      <w:pPr>
        <w:tabs>
          <w:tab w:val="left" w:pos="216"/>
        </w:tabs>
        <w:jc w:val="center"/>
        <w:rPr>
          <w:rFonts w:ascii="Amasis MT Pro" w:eastAsia="Amasis MT Pro" w:hAnsi="Amasis MT Pro" w:cs="Amasis MT Pro"/>
          <w:b/>
          <w:color w:val="00B050"/>
          <w:sz w:val="24"/>
          <w:szCs w:val="24"/>
        </w:rPr>
      </w:pPr>
    </w:p>
    <w:p w14:paraId="71FF4AE5" w14:textId="77777777" w:rsidR="00663DAC" w:rsidRDefault="00663DAC">
      <w:pPr>
        <w:tabs>
          <w:tab w:val="left" w:pos="216"/>
        </w:tabs>
        <w:jc w:val="center"/>
        <w:rPr>
          <w:rFonts w:ascii="Amasis MT Pro" w:eastAsia="Amasis MT Pro" w:hAnsi="Amasis MT Pro" w:cs="Amasis MT Pro"/>
          <w:b/>
          <w:color w:val="00B050"/>
          <w:sz w:val="24"/>
          <w:szCs w:val="24"/>
        </w:rPr>
      </w:pPr>
    </w:p>
    <w:p w14:paraId="69E9218F" w14:textId="77777777" w:rsidR="00663DAC" w:rsidRDefault="00663DAC">
      <w:pPr>
        <w:tabs>
          <w:tab w:val="left" w:pos="216"/>
        </w:tabs>
        <w:jc w:val="center"/>
        <w:rPr>
          <w:rFonts w:ascii="Amasis MT Pro" w:eastAsia="Amasis MT Pro" w:hAnsi="Amasis MT Pro" w:cs="Amasis MT Pro"/>
          <w:b/>
          <w:color w:val="00B050"/>
          <w:sz w:val="24"/>
          <w:szCs w:val="24"/>
        </w:rPr>
      </w:pPr>
    </w:p>
    <w:p w14:paraId="2FB95A38" w14:textId="77777777" w:rsidR="00663DAC" w:rsidRDefault="00663DAC">
      <w:pPr>
        <w:tabs>
          <w:tab w:val="left" w:pos="216"/>
        </w:tabs>
        <w:jc w:val="center"/>
        <w:rPr>
          <w:rFonts w:ascii="Amasis MT Pro" w:eastAsia="Amasis MT Pro" w:hAnsi="Amasis MT Pro" w:cs="Amasis MT Pro"/>
          <w:b/>
          <w:color w:val="00B050"/>
          <w:sz w:val="24"/>
          <w:szCs w:val="24"/>
        </w:rPr>
      </w:pPr>
    </w:p>
    <w:p w14:paraId="74C6E611" w14:textId="77777777" w:rsidR="00663DAC" w:rsidRDefault="00663DAC">
      <w:pPr>
        <w:tabs>
          <w:tab w:val="left" w:pos="216"/>
        </w:tabs>
        <w:jc w:val="center"/>
        <w:rPr>
          <w:rFonts w:ascii="Amasis MT Pro" w:eastAsia="Amasis MT Pro" w:hAnsi="Amasis MT Pro" w:cs="Amasis MT Pro"/>
          <w:b/>
          <w:color w:val="00B050"/>
          <w:sz w:val="24"/>
          <w:szCs w:val="24"/>
        </w:rPr>
      </w:pPr>
    </w:p>
    <w:p w14:paraId="0D74FE35" w14:textId="77777777" w:rsidR="00663DAC" w:rsidRDefault="00663DAC">
      <w:pPr>
        <w:tabs>
          <w:tab w:val="left" w:pos="216"/>
        </w:tabs>
        <w:jc w:val="center"/>
        <w:rPr>
          <w:rFonts w:ascii="Amasis MT Pro" w:eastAsia="Amasis MT Pro" w:hAnsi="Amasis MT Pro" w:cs="Amasis MT Pro"/>
          <w:b/>
          <w:color w:val="00B050"/>
          <w:sz w:val="24"/>
          <w:szCs w:val="24"/>
        </w:rPr>
      </w:pPr>
    </w:p>
    <w:p w14:paraId="5C48FD9C" w14:textId="77777777" w:rsidR="00663DAC" w:rsidRDefault="00663DAC">
      <w:pPr>
        <w:tabs>
          <w:tab w:val="left" w:pos="216"/>
        </w:tabs>
        <w:rPr>
          <w:rFonts w:ascii="Amasis MT Pro" w:eastAsia="Amasis MT Pro" w:hAnsi="Amasis MT Pro" w:cs="Amasis MT Pro"/>
          <w:b/>
          <w:color w:val="00B050"/>
          <w:sz w:val="24"/>
          <w:szCs w:val="24"/>
        </w:rPr>
      </w:pPr>
    </w:p>
    <w:p w14:paraId="163BDC6D" w14:textId="77777777" w:rsidR="00663DAC" w:rsidRDefault="00000000">
      <w:pPr>
        <w:tabs>
          <w:tab w:val="left" w:pos="216"/>
        </w:tabs>
        <w:jc w:val="center"/>
        <w:rPr>
          <w:rFonts w:ascii="Amasis MT Pro" w:eastAsia="Amasis MT Pro" w:hAnsi="Amasis MT Pro" w:cs="Amasis MT Pro"/>
          <w:b/>
          <w:color w:val="00B050"/>
          <w:sz w:val="24"/>
          <w:szCs w:val="24"/>
        </w:rPr>
      </w:pPr>
      <w:r>
        <w:rPr>
          <w:rFonts w:ascii="Amasis MT Pro" w:eastAsia="Amasis MT Pro" w:hAnsi="Amasis MT Pro" w:cs="Amasis MT Pro"/>
          <w:b/>
          <w:color w:val="00B050"/>
          <w:sz w:val="24"/>
          <w:szCs w:val="24"/>
        </w:rPr>
        <w:lastRenderedPageBreak/>
        <w:t>NOTES / JOURNALS</w:t>
      </w:r>
    </w:p>
    <w:p w14:paraId="11840F4D" w14:textId="77777777" w:rsidR="00663DAC" w:rsidRDefault="00663DAC">
      <w:pPr>
        <w:tabs>
          <w:tab w:val="left" w:pos="216"/>
        </w:tabs>
        <w:jc w:val="center"/>
        <w:rPr>
          <w:rFonts w:ascii="Amasis MT Pro" w:eastAsia="Amasis MT Pro" w:hAnsi="Amasis MT Pro" w:cs="Amasis MT Pro"/>
          <w:b/>
          <w:color w:val="00B050"/>
          <w:sz w:val="24"/>
          <w:szCs w:val="24"/>
        </w:rPr>
      </w:pPr>
    </w:p>
    <w:p w14:paraId="124BBE50" w14:textId="77777777" w:rsidR="00663DAC" w:rsidRDefault="00663DAC">
      <w:pPr>
        <w:tabs>
          <w:tab w:val="left" w:pos="216"/>
        </w:tabs>
        <w:jc w:val="center"/>
        <w:rPr>
          <w:rFonts w:ascii="Amasis MT Pro" w:eastAsia="Amasis MT Pro" w:hAnsi="Amasis MT Pro" w:cs="Amasis MT Pro"/>
          <w:b/>
          <w:color w:val="00B050"/>
          <w:sz w:val="24"/>
          <w:szCs w:val="24"/>
        </w:rPr>
      </w:pPr>
    </w:p>
    <w:p w14:paraId="7ED0C585" w14:textId="77777777" w:rsidR="00663DAC" w:rsidRDefault="00663DAC">
      <w:pPr>
        <w:tabs>
          <w:tab w:val="left" w:pos="216"/>
        </w:tabs>
        <w:jc w:val="center"/>
        <w:rPr>
          <w:rFonts w:ascii="Amasis MT Pro" w:eastAsia="Amasis MT Pro" w:hAnsi="Amasis MT Pro" w:cs="Amasis MT Pro"/>
          <w:b/>
          <w:color w:val="00B050"/>
          <w:sz w:val="24"/>
          <w:szCs w:val="24"/>
        </w:rPr>
      </w:pPr>
    </w:p>
    <w:p w14:paraId="2A3683F1" w14:textId="77777777" w:rsidR="00663DAC" w:rsidRDefault="00663DAC">
      <w:pPr>
        <w:tabs>
          <w:tab w:val="left" w:pos="216"/>
        </w:tabs>
        <w:jc w:val="center"/>
        <w:rPr>
          <w:rFonts w:ascii="Amasis MT Pro" w:eastAsia="Amasis MT Pro" w:hAnsi="Amasis MT Pro" w:cs="Amasis MT Pro"/>
          <w:b/>
          <w:color w:val="00B050"/>
          <w:sz w:val="24"/>
          <w:szCs w:val="24"/>
        </w:rPr>
      </w:pPr>
    </w:p>
    <w:p w14:paraId="08707B83" w14:textId="77777777" w:rsidR="00663DAC" w:rsidRDefault="00663DAC">
      <w:pPr>
        <w:tabs>
          <w:tab w:val="left" w:pos="216"/>
        </w:tabs>
        <w:jc w:val="center"/>
        <w:rPr>
          <w:rFonts w:ascii="Amasis MT Pro" w:eastAsia="Amasis MT Pro" w:hAnsi="Amasis MT Pro" w:cs="Amasis MT Pro"/>
          <w:b/>
          <w:color w:val="00B050"/>
          <w:sz w:val="24"/>
          <w:szCs w:val="24"/>
        </w:rPr>
      </w:pPr>
    </w:p>
    <w:p w14:paraId="5E3F0497" w14:textId="77777777" w:rsidR="00663DAC" w:rsidRDefault="00663DAC">
      <w:pPr>
        <w:tabs>
          <w:tab w:val="left" w:pos="216"/>
        </w:tabs>
        <w:jc w:val="center"/>
        <w:rPr>
          <w:rFonts w:ascii="Amasis MT Pro" w:eastAsia="Amasis MT Pro" w:hAnsi="Amasis MT Pro" w:cs="Amasis MT Pro"/>
          <w:b/>
          <w:color w:val="00B050"/>
          <w:sz w:val="24"/>
          <w:szCs w:val="24"/>
        </w:rPr>
      </w:pPr>
    </w:p>
    <w:p w14:paraId="329FF0F2" w14:textId="77777777" w:rsidR="00663DAC" w:rsidRDefault="00663DAC">
      <w:pPr>
        <w:tabs>
          <w:tab w:val="left" w:pos="216"/>
        </w:tabs>
        <w:jc w:val="center"/>
        <w:rPr>
          <w:rFonts w:ascii="Amasis MT Pro" w:eastAsia="Amasis MT Pro" w:hAnsi="Amasis MT Pro" w:cs="Amasis MT Pro"/>
          <w:b/>
          <w:color w:val="00B050"/>
          <w:sz w:val="24"/>
          <w:szCs w:val="24"/>
        </w:rPr>
      </w:pPr>
    </w:p>
    <w:p w14:paraId="3CEB3075" w14:textId="77777777" w:rsidR="00663DAC" w:rsidRDefault="00663DAC">
      <w:pPr>
        <w:tabs>
          <w:tab w:val="left" w:pos="216"/>
        </w:tabs>
        <w:jc w:val="center"/>
        <w:rPr>
          <w:rFonts w:ascii="Amasis MT Pro" w:eastAsia="Amasis MT Pro" w:hAnsi="Amasis MT Pro" w:cs="Amasis MT Pro"/>
          <w:b/>
          <w:color w:val="00B050"/>
          <w:sz w:val="24"/>
          <w:szCs w:val="24"/>
        </w:rPr>
      </w:pPr>
    </w:p>
    <w:p w14:paraId="25AEC95A" w14:textId="77777777" w:rsidR="00663DAC" w:rsidRDefault="00663DAC">
      <w:pPr>
        <w:tabs>
          <w:tab w:val="left" w:pos="216"/>
        </w:tabs>
        <w:jc w:val="center"/>
        <w:rPr>
          <w:rFonts w:ascii="Amasis MT Pro" w:eastAsia="Amasis MT Pro" w:hAnsi="Amasis MT Pro" w:cs="Amasis MT Pro"/>
          <w:b/>
          <w:color w:val="00B050"/>
          <w:sz w:val="24"/>
          <w:szCs w:val="24"/>
        </w:rPr>
      </w:pPr>
    </w:p>
    <w:p w14:paraId="3D6F5B29" w14:textId="77777777" w:rsidR="00663DAC" w:rsidRDefault="00663DAC">
      <w:pPr>
        <w:tabs>
          <w:tab w:val="left" w:pos="216"/>
        </w:tabs>
        <w:jc w:val="center"/>
        <w:rPr>
          <w:rFonts w:ascii="Amasis MT Pro" w:eastAsia="Amasis MT Pro" w:hAnsi="Amasis MT Pro" w:cs="Amasis MT Pro"/>
          <w:b/>
          <w:color w:val="00B050"/>
          <w:sz w:val="24"/>
          <w:szCs w:val="24"/>
        </w:rPr>
      </w:pPr>
    </w:p>
    <w:p w14:paraId="74090916" w14:textId="77777777" w:rsidR="00663DAC" w:rsidRDefault="00663DAC">
      <w:pPr>
        <w:tabs>
          <w:tab w:val="left" w:pos="216"/>
        </w:tabs>
        <w:jc w:val="center"/>
        <w:rPr>
          <w:rFonts w:ascii="Amasis MT Pro" w:eastAsia="Amasis MT Pro" w:hAnsi="Amasis MT Pro" w:cs="Amasis MT Pro"/>
          <w:b/>
          <w:color w:val="00B050"/>
          <w:sz w:val="24"/>
          <w:szCs w:val="24"/>
        </w:rPr>
      </w:pPr>
    </w:p>
    <w:p w14:paraId="19AE7EFD" w14:textId="77777777" w:rsidR="00663DAC" w:rsidRDefault="00663DAC">
      <w:pPr>
        <w:tabs>
          <w:tab w:val="left" w:pos="216"/>
        </w:tabs>
        <w:jc w:val="center"/>
        <w:rPr>
          <w:rFonts w:ascii="Amasis MT Pro" w:eastAsia="Amasis MT Pro" w:hAnsi="Amasis MT Pro" w:cs="Amasis MT Pro"/>
          <w:b/>
          <w:color w:val="00B050"/>
          <w:sz w:val="24"/>
          <w:szCs w:val="24"/>
        </w:rPr>
      </w:pPr>
    </w:p>
    <w:p w14:paraId="564A7C43" w14:textId="77777777" w:rsidR="00663DAC" w:rsidRDefault="00663DAC">
      <w:pPr>
        <w:tabs>
          <w:tab w:val="left" w:pos="216"/>
        </w:tabs>
        <w:jc w:val="center"/>
        <w:rPr>
          <w:rFonts w:ascii="Amasis MT Pro" w:eastAsia="Amasis MT Pro" w:hAnsi="Amasis MT Pro" w:cs="Amasis MT Pro"/>
          <w:b/>
          <w:color w:val="00B050"/>
          <w:sz w:val="24"/>
          <w:szCs w:val="24"/>
        </w:rPr>
      </w:pPr>
    </w:p>
    <w:p w14:paraId="028DF3B4" w14:textId="77777777" w:rsidR="00663DAC" w:rsidRDefault="00663DAC">
      <w:pPr>
        <w:tabs>
          <w:tab w:val="left" w:pos="216"/>
        </w:tabs>
        <w:jc w:val="center"/>
        <w:rPr>
          <w:rFonts w:ascii="Amasis MT Pro" w:eastAsia="Amasis MT Pro" w:hAnsi="Amasis MT Pro" w:cs="Amasis MT Pro"/>
          <w:b/>
          <w:color w:val="00B050"/>
          <w:sz w:val="24"/>
          <w:szCs w:val="24"/>
        </w:rPr>
      </w:pPr>
    </w:p>
    <w:p w14:paraId="1ACB004F" w14:textId="77777777" w:rsidR="00663DAC" w:rsidRDefault="00663DAC">
      <w:pPr>
        <w:tabs>
          <w:tab w:val="left" w:pos="216"/>
        </w:tabs>
        <w:jc w:val="center"/>
        <w:rPr>
          <w:rFonts w:ascii="Amasis MT Pro" w:eastAsia="Amasis MT Pro" w:hAnsi="Amasis MT Pro" w:cs="Amasis MT Pro"/>
          <w:b/>
          <w:color w:val="00B050"/>
          <w:sz w:val="24"/>
          <w:szCs w:val="24"/>
        </w:rPr>
      </w:pPr>
    </w:p>
    <w:p w14:paraId="78D787DA" w14:textId="77777777" w:rsidR="00663DAC" w:rsidRDefault="00663DAC">
      <w:pPr>
        <w:tabs>
          <w:tab w:val="left" w:pos="216"/>
        </w:tabs>
        <w:jc w:val="center"/>
        <w:rPr>
          <w:rFonts w:ascii="Amasis MT Pro" w:eastAsia="Amasis MT Pro" w:hAnsi="Amasis MT Pro" w:cs="Amasis MT Pro"/>
          <w:b/>
          <w:color w:val="00B050"/>
          <w:sz w:val="24"/>
          <w:szCs w:val="24"/>
        </w:rPr>
      </w:pPr>
    </w:p>
    <w:p w14:paraId="7F83AD07" w14:textId="77777777" w:rsidR="00663DAC" w:rsidRDefault="00663DAC">
      <w:pPr>
        <w:tabs>
          <w:tab w:val="left" w:pos="216"/>
        </w:tabs>
        <w:jc w:val="center"/>
        <w:rPr>
          <w:rFonts w:ascii="Amasis MT Pro" w:eastAsia="Amasis MT Pro" w:hAnsi="Amasis MT Pro" w:cs="Amasis MT Pro"/>
          <w:b/>
          <w:color w:val="00B050"/>
          <w:sz w:val="24"/>
          <w:szCs w:val="24"/>
        </w:rPr>
      </w:pPr>
    </w:p>
    <w:p w14:paraId="7991E90A" w14:textId="77777777" w:rsidR="00663DAC" w:rsidRDefault="00663DAC">
      <w:pPr>
        <w:tabs>
          <w:tab w:val="left" w:pos="216"/>
        </w:tabs>
        <w:jc w:val="center"/>
        <w:rPr>
          <w:rFonts w:ascii="Amasis MT Pro" w:eastAsia="Amasis MT Pro" w:hAnsi="Amasis MT Pro" w:cs="Amasis MT Pro"/>
          <w:b/>
          <w:color w:val="00B050"/>
          <w:sz w:val="24"/>
          <w:szCs w:val="24"/>
        </w:rPr>
      </w:pPr>
    </w:p>
    <w:p w14:paraId="6DA61C71" w14:textId="77777777" w:rsidR="00663DAC" w:rsidRDefault="00663DAC">
      <w:pPr>
        <w:tabs>
          <w:tab w:val="left" w:pos="216"/>
        </w:tabs>
        <w:jc w:val="center"/>
        <w:rPr>
          <w:rFonts w:ascii="Amasis MT Pro" w:eastAsia="Amasis MT Pro" w:hAnsi="Amasis MT Pro" w:cs="Amasis MT Pro"/>
          <w:b/>
          <w:color w:val="00B050"/>
          <w:sz w:val="24"/>
          <w:szCs w:val="24"/>
        </w:rPr>
      </w:pPr>
    </w:p>
    <w:p w14:paraId="189E05FA" w14:textId="77777777" w:rsidR="00663DAC" w:rsidRDefault="00663DAC">
      <w:pPr>
        <w:tabs>
          <w:tab w:val="left" w:pos="216"/>
        </w:tabs>
        <w:jc w:val="center"/>
        <w:rPr>
          <w:rFonts w:ascii="Amasis MT Pro" w:eastAsia="Amasis MT Pro" w:hAnsi="Amasis MT Pro" w:cs="Amasis MT Pro"/>
          <w:b/>
          <w:color w:val="00B050"/>
          <w:sz w:val="24"/>
          <w:szCs w:val="24"/>
        </w:rPr>
      </w:pPr>
    </w:p>
    <w:p w14:paraId="01580318" w14:textId="77777777" w:rsidR="00663DAC" w:rsidRDefault="00663DAC">
      <w:pPr>
        <w:tabs>
          <w:tab w:val="left" w:pos="216"/>
        </w:tabs>
        <w:jc w:val="center"/>
        <w:rPr>
          <w:rFonts w:ascii="Amasis MT Pro" w:eastAsia="Amasis MT Pro" w:hAnsi="Amasis MT Pro" w:cs="Amasis MT Pro"/>
          <w:b/>
          <w:color w:val="00B050"/>
          <w:sz w:val="24"/>
          <w:szCs w:val="24"/>
        </w:rPr>
      </w:pPr>
    </w:p>
    <w:p w14:paraId="287B56D5" w14:textId="77777777" w:rsidR="00663DAC" w:rsidRDefault="00663DAC">
      <w:pPr>
        <w:tabs>
          <w:tab w:val="left" w:pos="216"/>
        </w:tabs>
        <w:jc w:val="center"/>
        <w:rPr>
          <w:rFonts w:ascii="Amasis MT Pro" w:eastAsia="Amasis MT Pro" w:hAnsi="Amasis MT Pro" w:cs="Amasis MT Pro"/>
          <w:b/>
          <w:color w:val="00B050"/>
          <w:sz w:val="24"/>
          <w:szCs w:val="24"/>
        </w:rPr>
      </w:pPr>
    </w:p>
    <w:p w14:paraId="1EBEFC2E" w14:textId="77777777" w:rsidR="00663DAC" w:rsidRDefault="00663DAC">
      <w:pPr>
        <w:tabs>
          <w:tab w:val="left" w:pos="216"/>
        </w:tabs>
        <w:jc w:val="center"/>
        <w:rPr>
          <w:rFonts w:ascii="Amasis MT Pro" w:eastAsia="Amasis MT Pro" w:hAnsi="Amasis MT Pro" w:cs="Amasis MT Pro"/>
          <w:b/>
          <w:color w:val="00B050"/>
          <w:sz w:val="24"/>
          <w:szCs w:val="24"/>
        </w:rPr>
      </w:pPr>
    </w:p>
    <w:p w14:paraId="1FDD24AD" w14:textId="77777777" w:rsidR="00663DAC" w:rsidRDefault="00663DAC">
      <w:pPr>
        <w:tabs>
          <w:tab w:val="left" w:pos="216"/>
        </w:tabs>
        <w:jc w:val="center"/>
        <w:rPr>
          <w:rFonts w:ascii="Amasis MT Pro" w:eastAsia="Amasis MT Pro" w:hAnsi="Amasis MT Pro" w:cs="Amasis MT Pro"/>
          <w:b/>
          <w:color w:val="00B050"/>
          <w:sz w:val="24"/>
          <w:szCs w:val="24"/>
        </w:rPr>
      </w:pPr>
    </w:p>
    <w:p w14:paraId="01D4C646" w14:textId="77777777" w:rsidR="00663DAC" w:rsidRDefault="00663DAC">
      <w:pPr>
        <w:tabs>
          <w:tab w:val="left" w:pos="216"/>
        </w:tabs>
        <w:jc w:val="center"/>
        <w:rPr>
          <w:rFonts w:ascii="Amasis MT Pro" w:eastAsia="Amasis MT Pro" w:hAnsi="Amasis MT Pro" w:cs="Amasis MT Pro"/>
          <w:b/>
          <w:color w:val="00B050"/>
          <w:sz w:val="24"/>
          <w:szCs w:val="24"/>
        </w:rPr>
      </w:pPr>
    </w:p>
    <w:p w14:paraId="5AC716D9" w14:textId="77777777" w:rsidR="00663DAC" w:rsidRDefault="00663DAC">
      <w:pPr>
        <w:tabs>
          <w:tab w:val="left" w:pos="216"/>
        </w:tabs>
        <w:jc w:val="center"/>
        <w:rPr>
          <w:rFonts w:ascii="Amasis MT Pro" w:eastAsia="Amasis MT Pro" w:hAnsi="Amasis MT Pro" w:cs="Amasis MT Pro"/>
          <w:b/>
          <w:color w:val="00B050"/>
          <w:sz w:val="24"/>
          <w:szCs w:val="24"/>
        </w:rPr>
      </w:pPr>
    </w:p>
    <w:p w14:paraId="22C479DC" w14:textId="77777777" w:rsidR="00663DAC" w:rsidRDefault="00663DAC">
      <w:pPr>
        <w:tabs>
          <w:tab w:val="left" w:pos="216"/>
        </w:tabs>
        <w:jc w:val="center"/>
        <w:rPr>
          <w:rFonts w:ascii="Amasis MT Pro" w:eastAsia="Amasis MT Pro" w:hAnsi="Amasis MT Pro" w:cs="Amasis MT Pro"/>
          <w:b/>
          <w:color w:val="00B050"/>
          <w:sz w:val="24"/>
          <w:szCs w:val="24"/>
        </w:rPr>
      </w:pPr>
    </w:p>
    <w:p w14:paraId="6683B8BF" w14:textId="77777777" w:rsidR="00663DAC" w:rsidRDefault="00663DAC">
      <w:pPr>
        <w:tabs>
          <w:tab w:val="left" w:pos="216"/>
        </w:tabs>
        <w:jc w:val="center"/>
        <w:rPr>
          <w:rFonts w:ascii="Amasis MT Pro" w:eastAsia="Amasis MT Pro" w:hAnsi="Amasis MT Pro" w:cs="Amasis MT Pro"/>
          <w:b/>
          <w:color w:val="00B050"/>
          <w:sz w:val="24"/>
          <w:szCs w:val="24"/>
        </w:rPr>
      </w:pPr>
    </w:p>
    <w:p w14:paraId="665370B2" w14:textId="77777777" w:rsidR="00663DAC" w:rsidRDefault="00663DAC">
      <w:pPr>
        <w:tabs>
          <w:tab w:val="left" w:pos="216"/>
        </w:tabs>
        <w:jc w:val="center"/>
        <w:rPr>
          <w:rFonts w:ascii="Amasis MT Pro" w:eastAsia="Amasis MT Pro" w:hAnsi="Amasis MT Pro" w:cs="Amasis MT Pro"/>
          <w:b/>
          <w:color w:val="00B050"/>
          <w:sz w:val="24"/>
          <w:szCs w:val="24"/>
        </w:rPr>
      </w:pPr>
    </w:p>
    <w:p w14:paraId="2A17396D" w14:textId="77777777" w:rsidR="00663DAC" w:rsidRDefault="00663DAC">
      <w:pPr>
        <w:tabs>
          <w:tab w:val="left" w:pos="216"/>
        </w:tabs>
        <w:jc w:val="center"/>
        <w:rPr>
          <w:rFonts w:ascii="Amasis MT Pro" w:eastAsia="Amasis MT Pro" w:hAnsi="Amasis MT Pro" w:cs="Amasis MT Pro"/>
          <w:b/>
          <w:color w:val="00B050"/>
          <w:sz w:val="24"/>
          <w:szCs w:val="24"/>
        </w:rPr>
      </w:pPr>
    </w:p>
    <w:p w14:paraId="5802DF7E" w14:textId="77777777" w:rsidR="00663DAC" w:rsidRDefault="00663DAC">
      <w:pPr>
        <w:tabs>
          <w:tab w:val="left" w:pos="216"/>
        </w:tabs>
        <w:jc w:val="center"/>
        <w:rPr>
          <w:rFonts w:ascii="Amasis MT Pro" w:eastAsia="Amasis MT Pro" w:hAnsi="Amasis MT Pro" w:cs="Amasis MT Pro"/>
          <w:b/>
          <w:color w:val="00B050"/>
          <w:sz w:val="24"/>
          <w:szCs w:val="24"/>
        </w:rPr>
      </w:pPr>
    </w:p>
    <w:p w14:paraId="0144B6E6" w14:textId="77777777" w:rsidR="00663DAC" w:rsidRDefault="00663DAC">
      <w:pPr>
        <w:tabs>
          <w:tab w:val="left" w:pos="216"/>
        </w:tabs>
        <w:jc w:val="center"/>
        <w:rPr>
          <w:rFonts w:ascii="Amasis MT Pro" w:eastAsia="Amasis MT Pro" w:hAnsi="Amasis MT Pro" w:cs="Amasis MT Pro"/>
          <w:b/>
          <w:color w:val="00B050"/>
          <w:sz w:val="24"/>
          <w:szCs w:val="24"/>
        </w:rPr>
      </w:pPr>
    </w:p>
    <w:sectPr w:rsidR="00663DAC">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masis MT Pro">
    <w:charset w:val="00"/>
    <w:family w:val="roman"/>
    <w:pitch w:val="variable"/>
    <w:sig w:usb0="A00000AF" w:usb1="4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30F68"/>
    <w:multiLevelType w:val="multilevel"/>
    <w:tmpl w:val="76947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B91931"/>
    <w:multiLevelType w:val="multilevel"/>
    <w:tmpl w:val="5E929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1FF4133"/>
    <w:multiLevelType w:val="multilevel"/>
    <w:tmpl w:val="249492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769677B"/>
    <w:multiLevelType w:val="multilevel"/>
    <w:tmpl w:val="564637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00257209">
    <w:abstractNumId w:val="3"/>
  </w:num>
  <w:num w:numId="2" w16cid:durableId="379747409">
    <w:abstractNumId w:val="1"/>
  </w:num>
  <w:num w:numId="3" w16cid:durableId="975915754">
    <w:abstractNumId w:val="0"/>
  </w:num>
  <w:num w:numId="4" w16cid:durableId="3295277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DAC"/>
    <w:rsid w:val="00055277"/>
    <w:rsid w:val="002F4F72"/>
    <w:rsid w:val="003C3C02"/>
    <w:rsid w:val="00496DD7"/>
    <w:rsid w:val="00504D46"/>
    <w:rsid w:val="00663DAC"/>
    <w:rsid w:val="00822480"/>
    <w:rsid w:val="00A61A1E"/>
    <w:rsid w:val="00BD6814"/>
    <w:rsid w:val="00E82EA4"/>
    <w:rsid w:val="00FA3E8C"/>
    <w:rsid w:val="00FF05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2C343"/>
  <w15:docId w15:val="{9185FA7A-CF08-4D28-97B8-2C59D57D2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4715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715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4715C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715CD"/>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854060"/>
    <w:pPr>
      <w:ind w:left="720"/>
      <w:contextualSpacing/>
    </w:pPr>
  </w:style>
  <w:style w:type="table" w:styleId="TableGrid">
    <w:name w:val="Table Grid"/>
    <w:basedOn w:val="TableNormal"/>
    <w:uiPriority w:val="39"/>
    <w:rsid w:val="00F20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F20AF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E652E1"/>
    <w:rPr>
      <w:color w:val="0563C1" w:themeColor="hyperlink"/>
      <w:u w:val="single"/>
    </w:rPr>
  </w:style>
  <w:style w:type="character" w:styleId="UnresolvedMention">
    <w:name w:val="Unresolved Mention"/>
    <w:basedOn w:val="DefaultParagraphFont"/>
    <w:uiPriority w:val="99"/>
    <w:semiHidden/>
    <w:unhideWhenUsed/>
    <w:rsid w:val="00E652E1"/>
    <w:rPr>
      <w:color w:val="605E5C"/>
      <w:shd w:val="clear" w:color="auto" w:fill="E1DFDD"/>
    </w:rPr>
  </w:style>
  <w:style w:type="table" w:styleId="GridTable5Dark-Accent6">
    <w:name w:val="Grid Table 5 Dark Accent 6"/>
    <w:basedOn w:val="TableNormal"/>
    <w:uiPriority w:val="50"/>
    <w:rsid w:val="007408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Header">
    <w:name w:val="header"/>
    <w:basedOn w:val="Normal"/>
    <w:link w:val="HeaderChar"/>
    <w:uiPriority w:val="99"/>
    <w:unhideWhenUsed/>
    <w:rsid w:val="005602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0279"/>
  </w:style>
  <w:style w:type="paragraph" w:styleId="Footer">
    <w:name w:val="footer"/>
    <w:basedOn w:val="Normal"/>
    <w:link w:val="FooterChar"/>
    <w:uiPriority w:val="99"/>
    <w:unhideWhenUsed/>
    <w:rsid w:val="005602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0279"/>
  </w:style>
  <w:style w:type="table" w:styleId="GridTable4-Accent5">
    <w:name w:val="Grid Table 4 Accent 5"/>
    <w:basedOn w:val="TableNormal"/>
    <w:uiPriority w:val="49"/>
    <w:rsid w:val="001A597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a1">
    <w:basedOn w:val="TableNormal"/>
    <w:pPr>
      <w:spacing w:after="0" w:line="240" w:lineRule="auto"/>
    </w:p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www.penumbra.org.uk"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W4gPDl1OY+fy2xtaUvJnz0vlLA==">AMUW2mVCoHAcP/BeHQTy1CsH8w2ptDygMceVIVr7aPEoOAOW6cbPdO4qkfVf3Pb+KGmQwVa3LLaZ8n5XdgnZDj7JWmzCmUi/eoEOLNexDUm3IRzGcXAbVro=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E925C69-FBCD-4A39-AC13-A90F0F665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1508</Words>
  <Characters>8601</Characters>
  <Application>Microsoft Office Word</Application>
  <DocSecurity>0</DocSecurity>
  <Lines>71</Lines>
  <Paragraphs>20</Paragraphs>
  <ScaleCrop>false</ScaleCrop>
  <Company/>
  <LinksUpToDate>false</LinksUpToDate>
  <CharactersWithSpaces>10089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laing</dc:creator>
  <cp:lastModifiedBy>Wynford Ellis Owen</cp:lastModifiedBy>
  <cp:revision>4</cp:revision>
  <dcterms:created xsi:type="dcterms:W3CDTF">2025-02-13T14:34:00Z</dcterms:created>
  <dcterms:modified xsi:type="dcterms:W3CDTF">2025-02-27T11:56:00Z</dcterms:modified>
</cp:coreProperties>
</file>